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BF0771" w14:textId="2035D732" w:rsidR="00D910E4" w:rsidRDefault="00D910E4"/>
    <w:p w14:paraId="34781303" w14:textId="750705F2" w:rsidR="00CB7E5A" w:rsidRPr="00CB7E5A" w:rsidRDefault="00CB7E5A" w:rsidP="00CB7E5A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B7E5A">
        <w:rPr>
          <w:rFonts w:ascii="Arial" w:eastAsia="Times New Roman" w:hAnsi="Arial" w:cs="Arial"/>
          <w:b/>
          <w:bCs/>
          <w:noProof/>
          <w:sz w:val="24"/>
          <w:szCs w:val="24"/>
        </w:rPr>
        <w:drawing>
          <wp:inline distT="0" distB="0" distL="0" distR="0" wp14:anchorId="6E72996E" wp14:editId="3D750E9E">
            <wp:extent cx="990600" cy="990600"/>
            <wp:effectExtent l="0" t="0" r="0" b="0"/>
            <wp:docPr id="1" name="Picture 1" descr="https://agenda.mono.ca.gov/AgendaWeb/images/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genda.mono.ca.gov/AgendaWeb/images/logo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7E5A">
        <w:rPr>
          <w:rFonts w:ascii="Arial" w:eastAsia="Times New Roman" w:hAnsi="Arial" w:cs="Arial"/>
          <w:b/>
          <w:bCs/>
          <w:sz w:val="24"/>
          <w:szCs w:val="24"/>
        </w:rPr>
        <w:br/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DRAFT </w:t>
      </w:r>
      <w:r w:rsidRPr="00CB7E5A">
        <w:rPr>
          <w:rFonts w:ascii="Arial" w:eastAsia="Times New Roman" w:hAnsi="Arial" w:cs="Arial"/>
          <w:b/>
          <w:bCs/>
          <w:sz w:val="24"/>
          <w:szCs w:val="24"/>
        </w:rPr>
        <w:t>MEETING MINUTES</w:t>
      </w:r>
      <w:r w:rsidRPr="00CB7E5A">
        <w:rPr>
          <w:rFonts w:ascii="Arial" w:eastAsia="Times New Roman" w:hAnsi="Arial" w:cs="Arial"/>
          <w:b/>
          <w:bCs/>
          <w:sz w:val="24"/>
          <w:szCs w:val="24"/>
        </w:rPr>
        <w:br/>
        <w:t>Community Corrections Partnership, COUNTY OF MONO</w:t>
      </w:r>
      <w:r w:rsidRPr="00CB7E5A">
        <w:rPr>
          <w:rFonts w:ascii="Arial" w:eastAsia="Times New Roman" w:hAnsi="Arial" w:cs="Arial"/>
          <w:b/>
          <w:bCs/>
          <w:sz w:val="24"/>
          <w:szCs w:val="24"/>
        </w:rPr>
        <w:br/>
        <w:t>STATE OF CALIFORNIA</w:t>
      </w:r>
    </w:p>
    <w:p w14:paraId="5752B3F7" w14:textId="2D36CF9A" w:rsidR="00CB7E5A" w:rsidRDefault="00CB7E5A" w:rsidP="00CB7E5A">
      <w:pPr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CB7E5A">
        <w:rPr>
          <w:rFonts w:ascii="Arial" w:eastAsia="Times New Roman" w:hAnsi="Arial" w:cs="Arial"/>
          <w:b/>
          <w:bCs/>
          <w:sz w:val="21"/>
          <w:szCs w:val="21"/>
        </w:rPr>
        <w:t>Executive Committee</w:t>
      </w:r>
      <w:r w:rsidRPr="00CB7E5A">
        <w:rPr>
          <w:rFonts w:ascii="Arial" w:eastAsia="Times New Roman" w:hAnsi="Arial" w:cs="Arial"/>
          <w:sz w:val="21"/>
          <w:szCs w:val="21"/>
        </w:rPr>
        <w:br/>
      </w:r>
      <w:r w:rsidRPr="00CB7E5A">
        <w:rPr>
          <w:rFonts w:ascii="Arial" w:eastAsia="Times New Roman" w:hAnsi="Arial" w:cs="Arial"/>
          <w:sz w:val="21"/>
          <w:szCs w:val="21"/>
        </w:rPr>
        <w:br/>
      </w:r>
      <w:r w:rsidRPr="00CB7E5A">
        <w:rPr>
          <w:rFonts w:ascii="Arial" w:eastAsia="Times New Roman" w:hAnsi="Arial" w:cs="Arial"/>
          <w:b/>
          <w:bCs/>
          <w:sz w:val="24"/>
          <w:szCs w:val="24"/>
        </w:rPr>
        <w:t>Regular Meeting</w:t>
      </w:r>
      <w:r w:rsidRPr="00CB7E5A">
        <w:rPr>
          <w:rFonts w:ascii="Arial" w:eastAsia="Times New Roman" w:hAnsi="Arial" w:cs="Arial"/>
          <w:b/>
          <w:bCs/>
          <w:sz w:val="24"/>
          <w:szCs w:val="24"/>
        </w:rPr>
        <w:br/>
      </w:r>
      <w:r w:rsidR="00472901">
        <w:rPr>
          <w:rFonts w:ascii="Arial" w:eastAsia="Times New Roman" w:hAnsi="Arial" w:cs="Arial"/>
          <w:b/>
          <w:bCs/>
          <w:sz w:val="24"/>
          <w:szCs w:val="24"/>
        </w:rPr>
        <w:t>October</w:t>
      </w:r>
      <w:r w:rsidR="00D815E1">
        <w:rPr>
          <w:rFonts w:ascii="Arial" w:eastAsia="Times New Roman" w:hAnsi="Arial" w:cs="Arial"/>
          <w:b/>
          <w:bCs/>
          <w:sz w:val="24"/>
          <w:szCs w:val="24"/>
        </w:rPr>
        <w:t xml:space="preserve"> 2</w:t>
      </w:r>
      <w:r w:rsidR="00472901">
        <w:rPr>
          <w:rFonts w:ascii="Arial" w:eastAsia="Times New Roman" w:hAnsi="Arial" w:cs="Arial"/>
          <w:b/>
          <w:bCs/>
          <w:sz w:val="24"/>
          <w:szCs w:val="24"/>
        </w:rPr>
        <w:t>1</w:t>
      </w:r>
      <w:r w:rsidRPr="00CB7E5A">
        <w:rPr>
          <w:rFonts w:ascii="Arial" w:eastAsia="Times New Roman" w:hAnsi="Arial" w:cs="Arial"/>
          <w:b/>
          <w:bCs/>
          <w:sz w:val="24"/>
          <w:szCs w:val="24"/>
        </w:rPr>
        <w:t>, 20</w:t>
      </w:r>
      <w:r w:rsidR="000E0DF6">
        <w:rPr>
          <w:rFonts w:ascii="Arial" w:eastAsia="Times New Roman" w:hAnsi="Arial" w:cs="Arial"/>
          <w:b/>
          <w:bCs/>
          <w:sz w:val="24"/>
          <w:szCs w:val="24"/>
        </w:rPr>
        <w:t>20</w:t>
      </w:r>
    </w:p>
    <w:p w14:paraId="0618EBCA" w14:textId="23D791DD" w:rsidR="00CB7E5A" w:rsidRDefault="00CB7E5A" w:rsidP="00CB7E5A">
      <w:pPr>
        <w:rPr>
          <w:rFonts w:ascii="Arial" w:eastAsia="Times New Roman" w:hAnsi="Arial" w:cs="Arial"/>
          <w:b/>
          <w:bCs/>
          <w:sz w:val="24"/>
          <w:szCs w:val="24"/>
        </w:rPr>
      </w:pPr>
    </w:p>
    <w:p w14:paraId="200384AF" w14:textId="44A88C7E" w:rsidR="00076E9A" w:rsidRDefault="00472901" w:rsidP="00CB7E5A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10</w:t>
      </w:r>
      <w:r w:rsidR="008C1FA8">
        <w:rPr>
          <w:rFonts w:ascii="Arial" w:eastAsia="Times New Roman" w:hAnsi="Arial" w:cs="Arial"/>
          <w:sz w:val="24"/>
          <w:szCs w:val="24"/>
        </w:rPr>
        <w:t>:</w:t>
      </w:r>
      <w:r>
        <w:rPr>
          <w:rFonts w:ascii="Arial" w:eastAsia="Times New Roman" w:hAnsi="Arial" w:cs="Arial"/>
          <w:sz w:val="24"/>
          <w:szCs w:val="24"/>
        </w:rPr>
        <w:t>19</w:t>
      </w:r>
      <w:r w:rsidR="00076E9A" w:rsidRPr="00076E9A">
        <w:rPr>
          <w:rFonts w:ascii="Arial" w:eastAsia="Times New Roman" w:hAnsi="Arial" w:cs="Arial"/>
          <w:sz w:val="24"/>
          <w:szCs w:val="24"/>
        </w:rPr>
        <w:t xml:space="preserve"> am</w:t>
      </w:r>
      <w:r w:rsidR="009C5F10">
        <w:rPr>
          <w:rFonts w:ascii="Arial" w:eastAsia="Times New Roman" w:hAnsi="Arial" w:cs="Arial"/>
          <w:sz w:val="24"/>
          <w:szCs w:val="24"/>
        </w:rPr>
        <w:tab/>
      </w:r>
      <w:r w:rsidR="00076E9A" w:rsidRPr="00076E9A">
        <w:rPr>
          <w:rFonts w:ascii="Arial" w:eastAsia="Times New Roman" w:hAnsi="Arial" w:cs="Arial"/>
          <w:sz w:val="24"/>
          <w:szCs w:val="24"/>
        </w:rPr>
        <w:t>Meeting called to order by</w:t>
      </w:r>
      <w:r w:rsidR="0047397E">
        <w:rPr>
          <w:rFonts w:ascii="Arial" w:eastAsia="Times New Roman" w:hAnsi="Arial" w:cs="Arial"/>
          <w:sz w:val="24"/>
          <w:szCs w:val="24"/>
        </w:rPr>
        <w:t xml:space="preserve"> </w:t>
      </w:r>
      <w:r w:rsidR="00601A10">
        <w:rPr>
          <w:rFonts w:ascii="Arial" w:eastAsia="Times New Roman" w:hAnsi="Arial" w:cs="Arial"/>
          <w:sz w:val="24"/>
          <w:szCs w:val="24"/>
        </w:rPr>
        <w:t>Karin Humiston</w:t>
      </w:r>
      <w:r w:rsidR="00076E9A" w:rsidRPr="00076E9A">
        <w:rPr>
          <w:rFonts w:ascii="Arial" w:eastAsia="Times New Roman" w:hAnsi="Arial" w:cs="Arial"/>
          <w:sz w:val="24"/>
          <w:szCs w:val="24"/>
        </w:rPr>
        <w:t>.</w:t>
      </w:r>
    </w:p>
    <w:p w14:paraId="2F3E3936" w14:textId="4268A0A2" w:rsidR="009C5F10" w:rsidRPr="009C5F10" w:rsidRDefault="009C5F10" w:rsidP="009C5F10">
      <w:pPr>
        <w:ind w:left="1440"/>
        <w:rPr>
          <w:rFonts w:ascii="Arial" w:eastAsia="Times New Roman" w:hAnsi="Arial" w:cs="Arial"/>
          <w:i/>
          <w:iCs/>
          <w:sz w:val="20"/>
          <w:szCs w:val="20"/>
        </w:rPr>
      </w:pPr>
      <w:r w:rsidRPr="009C5F10">
        <w:rPr>
          <w:rFonts w:ascii="Arial" w:eastAsia="Times New Roman" w:hAnsi="Arial" w:cs="Arial"/>
          <w:i/>
          <w:iCs/>
          <w:sz w:val="20"/>
          <w:szCs w:val="20"/>
        </w:rPr>
        <w:t xml:space="preserve">Members </w:t>
      </w:r>
      <w:r w:rsidR="008C1FA8">
        <w:rPr>
          <w:rFonts w:ascii="Arial" w:eastAsia="Times New Roman" w:hAnsi="Arial" w:cs="Arial"/>
          <w:i/>
          <w:iCs/>
          <w:sz w:val="20"/>
          <w:szCs w:val="20"/>
        </w:rPr>
        <w:t>P</w:t>
      </w:r>
      <w:r w:rsidRPr="009C5F10">
        <w:rPr>
          <w:rFonts w:ascii="Arial" w:eastAsia="Times New Roman" w:hAnsi="Arial" w:cs="Arial"/>
          <w:i/>
          <w:iCs/>
          <w:sz w:val="20"/>
          <w:szCs w:val="20"/>
        </w:rPr>
        <w:t>resent</w:t>
      </w:r>
      <w:r w:rsidR="005B3AFF">
        <w:rPr>
          <w:rFonts w:ascii="Arial" w:eastAsia="Times New Roman" w:hAnsi="Arial" w:cs="Arial"/>
          <w:i/>
          <w:iCs/>
          <w:sz w:val="20"/>
          <w:szCs w:val="20"/>
        </w:rPr>
        <w:t>:</w:t>
      </w:r>
      <w:r w:rsidR="005B3AFF" w:rsidRPr="005B3AFF">
        <w:rPr>
          <w:rFonts w:ascii="Arial" w:eastAsia="Times New Roman" w:hAnsi="Arial" w:cs="Arial"/>
          <w:i/>
          <w:iCs/>
          <w:sz w:val="20"/>
          <w:szCs w:val="20"/>
        </w:rPr>
        <w:t xml:space="preserve"> </w:t>
      </w:r>
      <w:r w:rsidR="00E461AE">
        <w:rPr>
          <w:rFonts w:ascii="Arial" w:eastAsia="Times New Roman" w:hAnsi="Arial" w:cs="Arial"/>
          <w:i/>
          <w:iCs/>
          <w:sz w:val="20"/>
          <w:szCs w:val="20"/>
        </w:rPr>
        <w:t>Honorable Mark Magit,</w:t>
      </w:r>
      <w:r w:rsidR="000B22A7">
        <w:rPr>
          <w:rFonts w:ascii="Arial" w:eastAsia="Times New Roman" w:hAnsi="Arial" w:cs="Arial"/>
          <w:i/>
          <w:iCs/>
          <w:sz w:val="20"/>
          <w:szCs w:val="20"/>
        </w:rPr>
        <w:t xml:space="preserve"> </w:t>
      </w:r>
      <w:r w:rsidR="00601A10">
        <w:rPr>
          <w:rFonts w:ascii="Arial" w:eastAsia="Times New Roman" w:hAnsi="Arial" w:cs="Arial"/>
          <w:i/>
          <w:iCs/>
          <w:sz w:val="20"/>
          <w:szCs w:val="20"/>
        </w:rPr>
        <w:t xml:space="preserve">Chief of </w:t>
      </w:r>
      <w:r w:rsidR="00601A10" w:rsidRPr="009C5F10">
        <w:rPr>
          <w:rFonts w:ascii="Arial" w:eastAsia="Times New Roman" w:hAnsi="Arial" w:cs="Arial"/>
          <w:i/>
          <w:iCs/>
          <w:sz w:val="20"/>
          <w:szCs w:val="20"/>
        </w:rPr>
        <w:t>Probation Karin Humiston</w:t>
      </w:r>
      <w:r w:rsidR="00601A10">
        <w:rPr>
          <w:rFonts w:ascii="Arial" w:eastAsia="Times New Roman" w:hAnsi="Arial" w:cs="Arial"/>
          <w:i/>
          <w:iCs/>
          <w:sz w:val="20"/>
          <w:szCs w:val="20"/>
        </w:rPr>
        <w:t>,</w:t>
      </w:r>
      <w:r w:rsidR="00601A10" w:rsidRPr="000B22A7">
        <w:rPr>
          <w:rFonts w:ascii="Arial" w:eastAsia="Times New Roman" w:hAnsi="Arial" w:cs="Arial"/>
          <w:i/>
          <w:iCs/>
          <w:sz w:val="20"/>
          <w:szCs w:val="20"/>
        </w:rPr>
        <w:t xml:space="preserve"> </w:t>
      </w:r>
      <w:r w:rsidR="00472901" w:rsidRPr="009C5F10">
        <w:rPr>
          <w:rFonts w:ascii="Arial" w:eastAsia="Times New Roman" w:hAnsi="Arial" w:cs="Arial"/>
          <w:i/>
          <w:iCs/>
          <w:sz w:val="20"/>
          <w:szCs w:val="20"/>
        </w:rPr>
        <w:t>District Attorney Tim Kendall, Sheriff Ingrid Braun</w:t>
      </w:r>
      <w:r w:rsidR="00472901">
        <w:rPr>
          <w:rFonts w:ascii="Arial" w:eastAsia="Times New Roman" w:hAnsi="Arial" w:cs="Arial"/>
          <w:i/>
          <w:iCs/>
          <w:sz w:val="20"/>
          <w:szCs w:val="20"/>
        </w:rPr>
        <w:t>,</w:t>
      </w:r>
      <w:r w:rsidR="00472901" w:rsidRPr="003F7090">
        <w:rPr>
          <w:rFonts w:ascii="Arial" w:eastAsia="Times New Roman" w:hAnsi="Arial" w:cs="Arial"/>
          <w:i/>
          <w:iCs/>
          <w:sz w:val="20"/>
          <w:szCs w:val="20"/>
        </w:rPr>
        <w:t xml:space="preserve"> </w:t>
      </w:r>
      <w:r w:rsidR="00601A10" w:rsidRPr="009C5F10">
        <w:rPr>
          <w:rFonts w:ascii="Arial" w:eastAsia="Times New Roman" w:hAnsi="Arial" w:cs="Arial"/>
          <w:i/>
          <w:iCs/>
          <w:sz w:val="20"/>
          <w:szCs w:val="20"/>
        </w:rPr>
        <w:t>Director of Behavioral Health Robin Roberts</w:t>
      </w:r>
      <w:r w:rsidR="00601A10">
        <w:rPr>
          <w:rFonts w:ascii="Arial" w:eastAsia="Times New Roman" w:hAnsi="Arial" w:cs="Arial"/>
          <w:i/>
          <w:iCs/>
          <w:sz w:val="20"/>
          <w:szCs w:val="20"/>
        </w:rPr>
        <w:t>,</w:t>
      </w:r>
      <w:r w:rsidR="00601A10" w:rsidRPr="009C5F10">
        <w:rPr>
          <w:rFonts w:ascii="Arial" w:eastAsia="Times New Roman" w:hAnsi="Arial" w:cs="Arial"/>
          <w:i/>
          <w:iCs/>
          <w:sz w:val="20"/>
          <w:szCs w:val="20"/>
        </w:rPr>
        <w:t xml:space="preserve"> </w:t>
      </w:r>
      <w:r w:rsidR="00B42CB3" w:rsidRPr="009C5F10">
        <w:rPr>
          <w:rFonts w:ascii="Arial" w:eastAsia="Times New Roman" w:hAnsi="Arial" w:cs="Arial"/>
          <w:i/>
          <w:iCs/>
          <w:sz w:val="20"/>
          <w:szCs w:val="20"/>
        </w:rPr>
        <w:t xml:space="preserve">Public Defender </w:t>
      </w:r>
      <w:r w:rsidR="00B42CB3">
        <w:rPr>
          <w:rFonts w:ascii="Arial" w:eastAsia="Times New Roman" w:hAnsi="Arial" w:cs="Arial"/>
          <w:i/>
          <w:iCs/>
          <w:sz w:val="20"/>
          <w:szCs w:val="20"/>
        </w:rPr>
        <w:t>Jeremy Ibrahim</w:t>
      </w:r>
      <w:r w:rsidR="00E461AE">
        <w:rPr>
          <w:rFonts w:ascii="Arial" w:eastAsia="Times New Roman" w:hAnsi="Arial" w:cs="Arial"/>
          <w:i/>
          <w:iCs/>
          <w:sz w:val="20"/>
          <w:szCs w:val="20"/>
        </w:rPr>
        <w:t>.</w:t>
      </w:r>
    </w:p>
    <w:p w14:paraId="546BC3BD" w14:textId="0DB0603C" w:rsidR="009C5F10" w:rsidRDefault="009C5F10" w:rsidP="00D910E4">
      <w:pPr>
        <w:ind w:left="1440"/>
        <w:rPr>
          <w:rFonts w:ascii="Arial" w:eastAsia="Times New Roman" w:hAnsi="Arial" w:cs="Arial"/>
          <w:i/>
          <w:iCs/>
          <w:sz w:val="20"/>
          <w:szCs w:val="20"/>
        </w:rPr>
      </w:pPr>
      <w:r w:rsidRPr="009C5F10">
        <w:rPr>
          <w:rFonts w:ascii="Arial" w:eastAsia="Times New Roman" w:hAnsi="Arial" w:cs="Arial"/>
          <w:i/>
          <w:iCs/>
          <w:sz w:val="20"/>
          <w:szCs w:val="20"/>
        </w:rPr>
        <w:t>Members Absent:</w:t>
      </w:r>
      <w:r w:rsidR="007B5798">
        <w:rPr>
          <w:rFonts w:ascii="Arial" w:eastAsia="Times New Roman" w:hAnsi="Arial" w:cs="Arial"/>
          <w:i/>
          <w:iCs/>
          <w:sz w:val="20"/>
          <w:szCs w:val="20"/>
        </w:rPr>
        <w:t xml:space="preserve"> </w:t>
      </w:r>
      <w:r w:rsidR="00E461AE" w:rsidRPr="009C5F10">
        <w:rPr>
          <w:rFonts w:ascii="Arial" w:eastAsia="Times New Roman" w:hAnsi="Arial" w:cs="Arial"/>
          <w:i/>
          <w:iCs/>
          <w:sz w:val="20"/>
          <w:szCs w:val="20"/>
        </w:rPr>
        <w:t>Chief of Police Al Davis</w:t>
      </w:r>
      <w:r w:rsidR="00E461AE">
        <w:rPr>
          <w:rFonts w:ascii="Arial" w:eastAsia="Times New Roman" w:hAnsi="Arial" w:cs="Arial"/>
          <w:i/>
          <w:iCs/>
          <w:sz w:val="20"/>
          <w:szCs w:val="20"/>
        </w:rPr>
        <w:t>.</w:t>
      </w:r>
    </w:p>
    <w:p w14:paraId="407A9B33" w14:textId="2F02442B" w:rsidR="00B42CB3" w:rsidRPr="00B42CB3" w:rsidRDefault="00762CEE" w:rsidP="00B42CB3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="009F06D8" w:rsidRPr="009F06D8">
        <w:rPr>
          <w:rFonts w:ascii="Arial" w:eastAsia="Times New Roman" w:hAnsi="Arial" w:cs="Arial"/>
          <w:b/>
          <w:bCs/>
          <w:sz w:val="24"/>
          <w:szCs w:val="24"/>
        </w:rPr>
        <w:t>Opportunity for the Public to Address the Board</w:t>
      </w:r>
      <w:r w:rsidR="009F06D8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4B1AD9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4B1AD9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4B1AD9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4B1AD9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4B1AD9"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="009F06D8" w:rsidRPr="009F06D8">
        <w:rPr>
          <w:rFonts w:ascii="Arial" w:eastAsia="Times New Roman" w:hAnsi="Arial" w:cs="Arial"/>
          <w:i/>
          <w:iCs/>
          <w:sz w:val="24"/>
          <w:szCs w:val="24"/>
        </w:rPr>
        <w:t>No One Spoke</w:t>
      </w:r>
      <w:r w:rsidR="009F06D8">
        <w:rPr>
          <w:rFonts w:ascii="Arial" w:eastAsia="Times New Roman" w:hAnsi="Arial" w:cs="Arial"/>
          <w:i/>
          <w:iCs/>
          <w:sz w:val="24"/>
          <w:szCs w:val="24"/>
        </w:rPr>
        <w:t>.</w:t>
      </w:r>
      <w:r w:rsidR="00787BCE">
        <w:rPr>
          <w:rFonts w:ascii="Arial" w:eastAsia="Times New Roman" w:hAnsi="Arial" w:cs="Arial"/>
          <w:i/>
          <w:iCs/>
          <w:sz w:val="24"/>
          <w:szCs w:val="24"/>
        </w:rPr>
        <w:tab/>
      </w:r>
      <w:r w:rsidR="00787BCE" w:rsidRPr="00B42CB3">
        <w:rPr>
          <w:rFonts w:ascii="Arial" w:eastAsia="Times New Roman" w:hAnsi="Arial" w:cs="Arial"/>
          <w:i/>
          <w:iCs/>
          <w:sz w:val="24"/>
          <w:szCs w:val="24"/>
        </w:rPr>
        <w:tab/>
      </w:r>
    </w:p>
    <w:tbl>
      <w:tblPr>
        <w:tblW w:w="50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39"/>
        <w:gridCol w:w="639"/>
        <w:gridCol w:w="7417"/>
        <w:gridCol w:w="110"/>
        <w:gridCol w:w="110"/>
        <w:gridCol w:w="110"/>
        <w:gridCol w:w="110"/>
        <w:gridCol w:w="125"/>
      </w:tblGrid>
      <w:tr w:rsidR="00B42CB3" w:rsidRPr="00B42CB3" w14:paraId="71567AB1" w14:textId="77777777" w:rsidTr="000B6601">
        <w:trPr>
          <w:tblCellSpacing w:w="15" w:type="dxa"/>
        </w:trPr>
        <w:tc>
          <w:tcPr>
            <w:tcW w:w="400" w:type="pct"/>
            <w:hideMark/>
          </w:tcPr>
          <w:p w14:paraId="3AA0D3D0" w14:textId="77777777" w:rsidR="00B42CB3" w:rsidRPr="00B42CB3" w:rsidRDefault="00B42CB3" w:rsidP="00B42C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42C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350" w:type="pct"/>
            <w:vAlign w:val="center"/>
            <w:hideMark/>
          </w:tcPr>
          <w:p w14:paraId="46EA95B3" w14:textId="77777777" w:rsidR="00B42CB3" w:rsidRPr="00B42CB3" w:rsidRDefault="00B42CB3" w:rsidP="00B42C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0" w:type="pct"/>
            <w:hideMark/>
          </w:tcPr>
          <w:p w14:paraId="307DC447" w14:textId="77777777" w:rsidR="00B42CB3" w:rsidRPr="00B42CB3" w:rsidRDefault="00B42CB3" w:rsidP="00B42C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42C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Minutes</w:t>
            </w:r>
          </w:p>
        </w:tc>
        <w:tc>
          <w:tcPr>
            <w:tcW w:w="66" w:type="dxa"/>
            <w:vAlign w:val="center"/>
            <w:hideMark/>
          </w:tcPr>
          <w:p w14:paraId="63DF9FDF" w14:textId="77777777" w:rsidR="00B42CB3" w:rsidRPr="00B42CB3" w:rsidRDefault="00B42CB3" w:rsidP="00B42C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" w:type="dxa"/>
            <w:vAlign w:val="center"/>
            <w:hideMark/>
          </w:tcPr>
          <w:p w14:paraId="1505242D" w14:textId="77777777" w:rsidR="00B42CB3" w:rsidRPr="00B42CB3" w:rsidRDefault="00B42CB3" w:rsidP="00B4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" w:type="dxa"/>
            <w:vAlign w:val="center"/>
            <w:hideMark/>
          </w:tcPr>
          <w:p w14:paraId="014996FC" w14:textId="77777777" w:rsidR="00B42CB3" w:rsidRPr="00B42CB3" w:rsidRDefault="00B42CB3" w:rsidP="00B4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" w:type="dxa"/>
            <w:vAlign w:val="center"/>
            <w:hideMark/>
          </w:tcPr>
          <w:p w14:paraId="7F3203B4" w14:textId="77777777" w:rsidR="00B42CB3" w:rsidRPr="00B42CB3" w:rsidRDefault="00B42CB3" w:rsidP="00B4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" w:type="dxa"/>
            <w:vAlign w:val="center"/>
            <w:hideMark/>
          </w:tcPr>
          <w:p w14:paraId="3CC51F81" w14:textId="77777777" w:rsidR="00B42CB3" w:rsidRPr="00B42CB3" w:rsidRDefault="00B42CB3" w:rsidP="00B4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DADC88C" w14:textId="77777777" w:rsidR="00B42CB3" w:rsidRPr="00B42CB3" w:rsidRDefault="00B42CB3" w:rsidP="00B42CB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71"/>
        <w:gridCol w:w="794"/>
        <w:gridCol w:w="6440"/>
        <w:gridCol w:w="288"/>
        <w:gridCol w:w="288"/>
        <w:gridCol w:w="288"/>
        <w:gridCol w:w="288"/>
        <w:gridCol w:w="303"/>
      </w:tblGrid>
      <w:tr w:rsidR="00B42CB3" w:rsidRPr="00B42CB3" w14:paraId="26B14E00" w14:textId="77777777" w:rsidTr="000B6601">
        <w:trPr>
          <w:tblCellSpacing w:w="15" w:type="dxa"/>
        </w:trPr>
        <w:tc>
          <w:tcPr>
            <w:tcW w:w="335" w:type="pct"/>
            <w:vAlign w:val="center"/>
            <w:hideMark/>
          </w:tcPr>
          <w:p w14:paraId="2EF35A3C" w14:textId="77777777" w:rsidR="00B42CB3" w:rsidRPr="00B42CB3" w:rsidRDefault="00B42CB3" w:rsidP="00B4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pct"/>
            <w:vAlign w:val="center"/>
            <w:hideMark/>
          </w:tcPr>
          <w:p w14:paraId="48D96C30" w14:textId="77777777" w:rsidR="00B42CB3" w:rsidRPr="00B42CB3" w:rsidRDefault="00B42CB3" w:rsidP="00B4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9" w:type="pct"/>
            <w:vAlign w:val="center"/>
            <w:hideMark/>
          </w:tcPr>
          <w:p w14:paraId="581856B6" w14:textId="77777777" w:rsidR="00B42CB3" w:rsidRPr="00B42CB3" w:rsidRDefault="00B42CB3" w:rsidP="00B4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" w:type="pct"/>
            <w:vAlign w:val="center"/>
            <w:hideMark/>
          </w:tcPr>
          <w:p w14:paraId="38C365D3" w14:textId="77777777" w:rsidR="00B42CB3" w:rsidRPr="00B42CB3" w:rsidRDefault="00B42CB3" w:rsidP="00B4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" w:type="pct"/>
            <w:vAlign w:val="center"/>
            <w:hideMark/>
          </w:tcPr>
          <w:p w14:paraId="3B262419" w14:textId="77777777" w:rsidR="00B42CB3" w:rsidRPr="00B42CB3" w:rsidRDefault="00B42CB3" w:rsidP="00B4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" w:type="pct"/>
            <w:vAlign w:val="center"/>
            <w:hideMark/>
          </w:tcPr>
          <w:p w14:paraId="4143A1C2" w14:textId="77777777" w:rsidR="00B42CB3" w:rsidRPr="00B42CB3" w:rsidRDefault="00B42CB3" w:rsidP="00B4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" w:type="pct"/>
            <w:vAlign w:val="center"/>
            <w:hideMark/>
          </w:tcPr>
          <w:p w14:paraId="5AA15EAD" w14:textId="77777777" w:rsidR="00B42CB3" w:rsidRPr="00B42CB3" w:rsidRDefault="00B42CB3" w:rsidP="00B4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" w:type="pct"/>
            <w:vAlign w:val="center"/>
            <w:hideMark/>
          </w:tcPr>
          <w:p w14:paraId="7BB9EC75" w14:textId="77777777" w:rsidR="00B42CB3" w:rsidRPr="00B42CB3" w:rsidRDefault="00B42CB3" w:rsidP="00B4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2CB3" w:rsidRPr="00B42CB3" w14:paraId="08FCCA44" w14:textId="77777777" w:rsidTr="000B6601">
        <w:trPr>
          <w:tblCellSpacing w:w="15" w:type="dxa"/>
        </w:trPr>
        <w:tc>
          <w:tcPr>
            <w:tcW w:w="335" w:type="pct"/>
            <w:hideMark/>
          </w:tcPr>
          <w:p w14:paraId="7B0A1576" w14:textId="77777777" w:rsidR="00B42CB3" w:rsidRPr="00B42CB3" w:rsidRDefault="00B42CB3" w:rsidP="00B4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pct"/>
            <w:hideMark/>
          </w:tcPr>
          <w:p w14:paraId="4CE64A4D" w14:textId="77777777" w:rsidR="00B42CB3" w:rsidRPr="00B42CB3" w:rsidRDefault="00B42CB3" w:rsidP="00B42C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29" w:type="pct"/>
            <w:hideMark/>
          </w:tcPr>
          <w:p w14:paraId="39BD3E52" w14:textId="77777777" w:rsidR="00B42CB3" w:rsidRPr="00B42CB3" w:rsidRDefault="00B42CB3" w:rsidP="00B42C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42C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Executive Committee Minutes</w:t>
            </w:r>
          </w:p>
        </w:tc>
        <w:tc>
          <w:tcPr>
            <w:tcW w:w="138" w:type="pct"/>
            <w:hideMark/>
          </w:tcPr>
          <w:p w14:paraId="2C0C9B2B" w14:textId="77777777" w:rsidR="00B42CB3" w:rsidRPr="00B42CB3" w:rsidRDefault="00B42CB3" w:rsidP="00B42C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" w:type="pct"/>
            <w:hideMark/>
          </w:tcPr>
          <w:p w14:paraId="7AA9901E" w14:textId="77777777" w:rsidR="00B42CB3" w:rsidRPr="00B42CB3" w:rsidRDefault="00B42CB3" w:rsidP="00B4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" w:type="pct"/>
            <w:hideMark/>
          </w:tcPr>
          <w:p w14:paraId="560AC463" w14:textId="77777777" w:rsidR="00B42CB3" w:rsidRPr="00B42CB3" w:rsidRDefault="00B42CB3" w:rsidP="00B4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" w:type="pct"/>
            <w:hideMark/>
          </w:tcPr>
          <w:p w14:paraId="761CDC9C" w14:textId="77777777" w:rsidR="00B42CB3" w:rsidRPr="00B42CB3" w:rsidRDefault="00B42CB3" w:rsidP="00B4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" w:type="pct"/>
            <w:hideMark/>
          </w:tcPr>
          <w:p w14:paraId="4C4833EC" w14:textId="77777777" w:rsidR="00B42CB3" w:rsidRPr="00B42CB3" w:rsidRDefault="00B42CB3" w:rsidP="00B4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2CB3" w:rsidRPr="00B42CB3" w14:paraId="688D653E" w14:textId="77777777" w:rsidTr="000B6601">
        <w:trPr>
          <w:trHeight w:val="657"/>
          <w:tblCellSpacing w:w="15" w:type="dxa"/>
        </w:trPr>
        <w:tc>
          <w:tcPr>
            <w:tcW w:w="335" w:type="pct"/>
            <w:hideMark/>
          </w:tcPr>
          <w:p w14:paraId="64E84AE6" w14:textId="77777777" w:rsidR="00B42CB3" w:rsidRPr="00B42CB3" w:rsidRDefault="00B42CB3" w:rsidP="00B4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pct"/>
            <w:hideMark/>
          </w:tcPr>
          <w:p w14:paraId="3E8E3C3C" w14:textId="77777777" w:rsidR="00B42CB3" w:rsidRPr="00B42CB3" w:rsidRDefault="00B42CB3" w:rsidP="00B4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9" w:type="pct"/>
            <w:hideMark/>
          </w:tcPr>
          <w:p w14:paraId="42AD8AC0" w14:textId="42E74197" w:rsidR="00B42CB3" w:rsidRDefault="00B42CB3" w:rsidP="00E461AE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42C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Approval of minutes of the regular meeting held </w:t>
            </w:r>
            <w:r w:rsidR="000B22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Ju</w:t>
            </w:r>
            <w:r w:rsidR="00601A1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ly 22, 2020</w:t>
            </w:r>
            <w:r w:rsidRPr="00B42C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  <w:p w14:paraId="3CCC166C" w14:textId="5859B60B" w:rsidR="00472901" w:rsidRPr="00E461AE" w:rsidRDefault="00472901" w:rsidP="00E461AE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Approval of the minutes of the regular meeting held August 26, 2020.</w:t>
            </w:r>
          </w:p>
          <w:p w14:paraId="5D4D921E" w14:textId="77777777" w:rsidR="00B42CB3" w:rsidRDefault="00B42CB3" w:rsidP="00B42CB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3E69B514" w14:textId="77777777" w:rsidR="00472901" w:rsidRDefault="00B42CB3" w:rsidP="00B42CB3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42C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Action: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14:paraId="4099466B" w14:textId="63AEA7D6" w:rsidR="00472901" w:rsidRDefault="00601A10" w:rsidP="00B42CB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01A1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Item </w:t>
            </w:r>
            <w:r w:rsidR="004729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 approved as submitted </w:t>
            </w:r>
          </w:p>
          <w:p w14:paraId="14FCDB2B" w14:textId="532F470B" w:rsidR="00B42CB3" w:rsidRDefault="00472901" w:rsidP="00B42CB3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7290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Braun moved; Ibrahim seconded</w:t>
            </w:r>
          </w:p>
          <w:p w14:paraId="57C55879" w14:textId="2745B2BD" w:rsidR="00472901" w:rsidRDefault="00472901" w:rsidP="00B42CB3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Vote: 4 Yes; 0 No</w:t>
            </w:r>
          </w:p>
          <w:p w14:paraId="37E6C5B7" w14:textId="2B3BDB24" w:rsidR="00472901" w:rsidRDefault="00472901" w:rsidP="00B42CB3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3252CFDE" w14:textId="7580A6C1" w:rsidR="00472901" w:rsidRDefault="00472901" w:rsidP="00B42CB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29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Item B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approved as submitted</w:t>
            </w:r>
          </w:p>
          <w:p w14:paraId="638A3AFD" w14:textId="45A6AE34" w:rsidR="00472901" w:rsidRPr="00472901" w:rsidRDefault="00472901" w:rsidP="00B42CB3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7290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Ibrahim moved; Roberts seconded</w:t>
            </w:r>
          </w:p>
          <w:p w14:paraId="2675DC3B" w14:textId="4C57E9BC" w:rsidR="00472901" w:rsidRPr="00472901" w:rsidRDefault="00472901" w:rsidP="00B42CB3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7290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Vote: 4 Yes; 0 No</w:t>
            </w:r>
          </w:p>
          <w:p w14:paraId="10DB71EE" w14:textId="4DAE7BCC" w:rsidR="00B42CB3" w:rsidRDefault="00B42CB3" w:rsidP="00B42CB3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7195381B" w14:textId="7F545F71" w:rsidR="00805DBB" w:rsidRDefault="00805DBB" w:rsidP="00B42C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bookmarkStart w:id="0" w:name="_Hlk37915779"/>
          </w:p>
          <w:p w14:paraId="62DE7EEA" w14:textId="0CB7C36F" w:rsidR="00601A10" w:rsidRDefault="00601A10" w:rsidP="00B42C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bookmarkEnd w:id="0"/>
          <w:p w14:paraId="61F02C2B" w14:textId="77777777" w:rsidR="00B42CB3" w:rsidRDefault="00B42CB3" w:rsidP="00B42CB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44871C93" w14:textId="16B0BAD9" w:rsidR="00B42CB3" w:rsidRPr="00B42CB3" w:rsidRDefault="00B42CB3" w:rsidP="00B42CB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8" w:type="pct"/>
            <w:hideMark/>
          </w:tcPr>
          <w:p w14:paraId="0E600C92" w14:textId="77777777" w:rsidR="00B42CB3" w:rsidRPr="00B42CB3" w:rsidRDefault="00B42CB3" w:rsidP="00B42C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8" w:type="pct"/>
            <w:hideMark/>
          </w:tcPr>
          <w:p w14:paraId="15CEF65D" w14:textId="77777777" w:rsidR="00B42CB3" w:rsidRPr="00B42CB3" w:rsidRDefault="00B42CB3" w:rsidP="00B4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" w:type="pct"/>
            <w:hideMark/>
          </w:tcPr>
          <w:p w14:paraId="3FCDFF8A" w14:textId="77777777" w:rsidR="00B42CB3" w:rsidRPr="00B42CB3" w:rsidRDefault="00B42CB3" w:rsidP="00B4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" w:type="pct"/>
            <w:hideMark/>
          </w:tcPr>
          <w:p w14:paraId="5CD11BFC" w14:textId="77777777" w:rsidR="00B42CB3" w:rsidRPr="00B42CB3" w:rsidRDefault="00B42CB3" w:rsidP="00B4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" w:type="pct"/>
            <w:hideMark/>
          </w:tcPr>
          <w:p w14:paraId="5D2B7DFE" w14:textId="77777777" w:rsidR="00B42CB3" w:rsidRPr="00B42CB3" w:rsidRDefault="00B42CB3" w:rsidP="00B4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CE864DD" w14:textId="77777777" w:rsidR="00762CEE" w:rsidRDefault="00762CEE" w:rsidP="00762CEE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349C108F" w14:textId="74BDB57D" w:rsidR="00762CEE" w:rsidRPr="00762CEE" w:rsidRDefault="00787BCE" w:rsidP="00762CEE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762CEE">
        <w:rPr>
          <w:rFonts w:ascii="Arial" w:eastAsia="Times New Roman" w:hAnsi="Arial" w:cs="Arial"/>
          <w:b/>
          <w:bCs/>
          <w:sz w:val="24"/>
          <w:szCs w:val="24"/>
        </w:rPr>
        <w:tab/>
      </w:r>
    </w:p>
    <w:tbl>
      <w:tblPr>
        <w:tblW w:w="4887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47"/>
        <w:gridCol w:w="3081"/>
        <w:gridCol w:w="3174"/>
        <w:gridCol w:w="2446"/>
      </w:tblGrid>
      <w:tr w:rsidR="00762CEE" w:rsidRPr="00762CEE" w14:paraId="19719FF7" w14:textId="77777777" w:rsidTr="00EE154C">
        <w:trPr>
          <w:gridAfter w:val="1"/>
          <w:wAfter w:w="1305" w:type="pct"/>
          <w:trHeight w:val="3380"/>
          <w:tblCellSpacing w:w="15" w:type="dxa"/>
        </w:trPr>
        <w:tc>
          <w:tcPr>
            <w:tcW w:w="221" w:type="pct"/>
            <w:hideMark/>
          </w:tcPr>
          <w:p w14:paraId="0DF080BB" w14:textId="77777777" w:rsidR="00762CEE" w:rsidRDefault="00762CEE" w:rsidP="00410789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6810E00" w14:textId="77777777" w:rsidR="000E216B" w:rsidRPr="000E216B" w:rsidRDefault="000E216B" w:rsidP="00410789">
            <w:pPr>
              <w:jc w:val="right"/>
            </w:pPr>
          </w:p>
          <w:p w14:paraId="2434D34C" w14:textId="77777777" w:rsidR="000E216B" w:rsidRPr="000E216B" w:rsidRDefault="000E216B" w:rsidP="00410789">
            <w:pPr>
              <w:jc w:val="right"/>
            </w:pPr>
          </w:p>
          <w:p w14:paraId="65634B26" w14:textId="77777777" w:rsidR="000E216B" w:rsidRPr="000E216B" w:rsidRDefault="000E216B" w:rsidP="00410789">
            <w:pPr>
              <w:jc w:val="right"/>
            </w:pPr>
          </w:p>
          <w:p w14:paraId="14BA4D7D" w14:textId="77777777" w:rsidR="000E216B" w:rsidRPr="000E216B" w:rsidRDefault="000E216B" w:rsidP="00410789">
            <w:pPr>
              <w:jc w:val="right"/>
            </w:pPr>
          </w:p>
          <w:p w14:paraId="670F9E7A" w14:textId="79ECC91B" w:rsidR="000E216B" w:rsidRPr="000E216B" w:rsidRDefault="000E216B" w:rsidP="00410789">
            <w:pPr>
              <w:jc w:val="right"/>
            </w:pPr>
          </w:p>
          <w:p w14:paraId="6A7C915F" w14:textId="63A5D102" w:rsidR="000E216B" w:rsidRPr="000E216B" w:rsidRDefault="009822D8" w:rsidP="009822D8">
            <w:pPr>
              <w:pStyle w:val="ListParagraph"/>
              <w:numPr>
                <w:ilvl w:val="0"/>
                <w:numId w:val="17"/>
              </w:numPr>
              <w:jc w:val="right"/>
            </w:pPr>
            <w:r>
              <w:t xml:space="preserve"> </w:t>
            </w:r>
          </w:p>
          <w:p w14:paraId="40FDE115" w14:textId="77777777" w:rsidR="000E216B" w:rsidRPr="000E216B" w:rsidRDefault="000E216B" w:rsidP="00410789">
            <w:pPr>
              <w:jc w:val="right"/>
            </w:pPr>
          </w:p>
          <w:p w14:paraId="26C7C76C" w14:textId="77777777" w:rsidR="000E216B" w:rsidRDefault="000E216B" w:rsidP="0041078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8E9E5ED" w14:textId="2C5D50DB" w:rsidR="000E216B" w:rsidRPr="000E216B" w:rsidRDefault="000E216B" w:rsidP="00410789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14:paraId="7709AF26" w14:textId="77777777" w:rsidR="000E216B" w:rsidRDefault="000E216B" w:rsidP="0041078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CF5160F" w14:textId="77777777" w:rsidR="00497223" w:rsidRDefault="00497223" w:rsidP="0041078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867C81E" w14:textId="11E92A6E" w:rsidR="00497223" w:rsidRPr="001211BC" w:rsidRDefault="007E78FB" w:rsidP="001211BC">
            <w:pPr>
              <w:pStyle w:val="ListParagraph"/>
              <w:numPr>
                <w:ilvl w:val="0"/>
                <w:numId w:val="17"/>
              </w:num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11B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</w:p>
          <w:p w14:paraId="62878CB3" w14:textId="77777777" w:rsidR="00FB592E" w:rsidRPr="00FB592E" w:rsidRDefault="00FB592E" w:rsidP="004107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417AC0B4" w14:textId="77777777" w:rsidR="00FB592E" w:rsidRPr="00FB592E" w:rsidRDefault="00FB592E" w:rsidP="004107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2D3C165F" w14:textId="77777777" w:rsidR="00FB592E" w:rsidRPr="00FB592E" w:rsidRDefault="00FB592E" w:rsidP="004107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29884954" w14:textId="77777777" w:rsidR="007E78FB" w:rsidRDefault="007E78FB" w:rsidP="00410789">
            <w:pPr>
              <w:spacing w:after="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688E7A6" w14:textId="77777777" w:rsidR="007E78FB" w:rsidRDefault="007E78FB" w:rsidP="00410789">
            <w:pPr>
              <w:spacing w:after="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106301D" w14:textId="77777777" w:rsidR="007E78FB" w:rsidRDefault="007E78FB" w:rsidP="00410789">
            <w:pPr>
              <w:spacing w:after="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E9572C3" w14:textId="77777777" w:rsidR="007E78FB" w:rsidRDefault="007E78FB" w:rsidP="00410789">
            <w:pPr>
              <w:spacing w:after="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D07F8B1" w14:textId="77777777" w:rsidR="00FB592E" w:rsidRDefault="00FB592E" w:rsidP="00410789">
            <w:pPr>
              <w:spacing w:after="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CDBDF79" w14:textId="77777777" w:rsidR="00410789" w:rsidRPr="00410789" w:rsidRDefault="00410789" w:rsidP="004107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3CBFC0C0" w14:textId="77777777" w:rsidR="00410789" w:rsidRPr="00410789" w:rsidRDefault="00410789" w:rsidP="004107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2894A7C4" w14:textId="77777777" w:rsidR="00410789" w:rsidRPr="00410789" w:rsidRDefault="00410789" w:rsidP="004107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6DE3E4F5" w14:textId="77777777" w:rsidR="00410789" w:rsidRDefault="00410789" w:rsidP="0041078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E207E23" w14:textId="42B4063B" w:rsidR="00410789" w:rsidRDefault="00410789" w:rsidP="00410789">
            <w:pPr>
              <w:tabs>
                <w:tab w:val="left" w:pos="465"/>
              </w:tabs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ab/>
            </w:r>
          </w:p>
          <w:p w14:paraId="623411B8" w14:textId="5AD37AF2" w:rsidR="00410789" w:rsidRPr="00410789" w:rsidRDefault="00410789" w:rsidP="004107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8" w:type="pct"/>
            <w:gridSpan w:val="2"/>
            <w:hideMark/>
          </w:tcPr>
          <w:p w14:paraId="57514A6A" w14:textId="33E24BA9" w:rsidR="000E216B" w:rsidRDefault="000E216B" w:rsidP="00410789">
            <w:pPr>
              <w:spacing w:after="0" w:line="240" w:lineRule="auto"/>
              <w:ind w:left="36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Review of the CCP Report</w:t>
            </w:r>
          </w:p>
          <w:p w14:paraId="64A0BC2B" w14:textId="77777777" w:rsidR="000E216B" w:rsidRDefault="000E216B" w:rsidP="004107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055FA600" w14:textId="6C6146BF" w:rsidR="000E216B" w:rsidRDefault="000E216B" w:rsidP="00410789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58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Karin will provide an update</w:t>
            </w:r>
            <w:r w:rsidR="004729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on the progress with </w:t>
            </w:r>
            <w:proofErr w:type="spellStart"/>
            <w:r w:rsidR="004729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SharpEnd</w:t>
            </w:r>
            <w:proofErr w:type="spellEnd"/>
            <w:r w:rsidR="004729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Designs on the plan design and production of the repor</w:t>
            </w:r>
            <w:r w:rsidR="00EE15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t.</w:t>
            </w:r>
          </w:p>
          <w:p w14:paraId="6AE3EBDE" w14:textId="77777777" w:rsidR="00EE154C" w:rsidRDefault="00EE154C" w:rsidP="00EE154C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0E00F8C6" w14:textId="7608EFC4" w:rsidR="00EE154C" w:rsidRDefault="00EE154C" w:rsidP="00EE15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</w:t>
            </w:r>
            <w:r w:rsidRPr="00EE154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Action: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None, Discussion Only</w:t>
            </w:r>
          </w:p>
          <w:p w14:paraId="4FE33A0C" w14:textId="5B36C456" w:rsidR="009822D8" w:rsidRDefault="009822D8" w:rsidP="00EE15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5F16F93F" w14:textId="5D52E769" w:rsidR="009822D8" w:rsidRPr="001211BC" w:rsidRDefault="009822D8" w:rsidP="001211BC">
            <w:pPr>
              <w:spacing w:before="20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      </w:t>
            </w:r>
            <w:r w:rsidRPr="009822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Discuss Implementation of Approved Goals and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     </w:t>
            </w:r>
          </w:p>
          <w:p w14:paraId="280BE37D" w14:textId="588C90CD" w:rsidR="009822D8" w:rsidRDefault="001211BC" w:rsidP="009822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      Objectives</w:t>
            </w:r>
          </w:p>
          <w:p w14:paraId="38999F93" w14:textId="4818074B" w:rsidR="001211BC" w:rsidRPr="001211BC" w:rsidRDefault="001211BC" w:rsidP="00121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      </w:t>
            </w:r>
            <w:r w:rsidRPr="001211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Executive Committee will discuss the next steps in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      </w:t>
            </w:r>
          </w:p>
          <w:p w14:paraId="788BA630" w14:textId="1BA190D5" w:rsidR="001211BC" w:rsidRPr="001211BC" w:rsidRDefault="001211BC" w:rsidP="00121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      </w:t>
            </w:r>
            <w:r w:rsidRPr="001211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The implementation of the approved goals and</w:t>
            </w:r>
          </w:p>
          <w:p w14:paraId="203DEB2F" w14:textId="4362EEF6" w:rsidR="001211BC" w:rsidRPr="001211BC" w:rsidRDefault="001211BC" w:rsidP="00121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Objectives.</w:t>
            </w:r>
          </w:p>
          <w:p w14:paraId="27E49F0C" w14:textId="77777777" w:rsidR="001211BC" w:rsidRDefault="001211BC" w:rsidP="001211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       </w:t>
            </w:r>
          </w:p>
          <w:p w14:paraId="20736CD6" w14:textId="73B8DEE5" w:rsidR="001211BC" w:rsidRPr="001211BC" w:rsidRDefault="001211BC" w:rsidP="00121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       </w:t>
            </w:r>
            <w:r w:rsidRPr="001211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Action: </w:t>
            </w:r>
            <w:r w:rsidRPr="001211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None, discussion only.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Will bring back at the        </w:t>
            </w:r>
          </w:p>
          <w:p w14:paraId="072308B7" w14:textId="36D3D315" w:rsidR="001211BC" w:rsidRDefault="001211BC" w:rsidP="00121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Next meeting as an action item.</w:t>
            </w:r>
          </w:p>
          <w:p w14:paraId="7755966E" w14:textId="77777777" w:rsidR="00296444" w:rsidRDefault="00296444" w:rsidP="00121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5B9D3555" w14:textId="3913ED00" w:rsidR="001211BC" w:rsidRDefault="001211BC" w:rsidP="00121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254321A9" w14:textId="17E13C52" w:rsidR="00B7557C" w:rsidRDefault="001211BC" w:rsidP="00B755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     </w:t>
            </w:r>
            <w:r w:rsidR="0029644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  </w:t>
            </w:r>
            <w:r w:rsidRPr="001211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2020-2021 CCP Survey and Updated Plan</w:t>
            </w:r>
            <w:r w:rsidR="00B7557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14:paraId="09692BC9" w14:textId="55FB441E" w:rsidR="001211BC" w:rsidRDefault="001211BC" w:rsidP="00296444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11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It is time to complete the annual CCP survey </w:t>
            </w:r>
            <w:r w:rsidR="00296444" w:rsidRPr="001211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</w:t>
            </w:r>
            <w:r w:rsidR="002964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submit</w:t>
            </w:r>
            <w:r w:rsidRPr="001211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to BSCC along with our updated plan. Discuss whether we want to complete the optional questions on the survey. Survey due date is December 15, 2020.</w:t>
            </w:r>
          </w:p>
          <w:p w14:paraId="4AEA3FBF" w14:textId="179C6273" w:rsidR="00B7557C" w:rsidRDefault="00B7557C" w:rsidP="00B7557C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65798402" w14:textId="3822FCA3" w:rsidR="00B7557C" w:rsidRPr="001211BC" w:rsidRDefault="00B7557C" w:rsidP="00B7557C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557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Action: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We will complete the optional questions on the survey and send to the Executive Committee for review before submitting to BSCC. We will also get a resolution from the Board of Supervisors approving the updated plan before submitting to BSCC.</w:t>
            </w:r>
          </w:p>
          <w:p w14:paraId="4C77DAC9" w14:textId="77777777" w:rsidR="001211BC" w:rsidRPr="001211BC" w:rsidRDefault="001211BC" w:rsidP="00121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239BE8E8" w14:textId="66120615" w:rsidR="001211BC" w:rsidRPr="009822D8" w:rsidRDefault="001211BC" w:rsidP="009822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643BEE2F" w14:textId="77777777" w:rsidR="00EE154C" w:rsidRPr="00EE154C" w:rsidRDefault="00EE154C" w:rsidP="00EE154C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0334AA26" w14:textId="77777777" w:rsidR="00EE154C" w:rsidRPr="00EE154C" w:rsidRDefault="00EE154C" w:rsidP="00EE154C">
            <w:pPr>
              <w:pStyle w:val="ListParagraph"/>
              <w:spacing w:after="0" w:line="240" w:lineRule="auto"/>
              <w:ind w:left="144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5F93EA93" w14:textId="77777777" w:rsidR="00EE154C" w:rsidRDefault="00EE154C" w:rsidP="00EE15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6723EA14" w14:textId="77777777" w:rsidR="00EE154C" w:rsidRDefault="00EE154C" w:rsidP="00EE15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33E2FC0C" w14:textId="1FBD96F3" w:rsidR="00EE154C" w:rsidRDefault="00EE154C" w:rsidP="00EE15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4754A558" w14:textId="77777777" w:rsidR="00EE154C" w:rsidRDefault="00EE154C" w:rsidP="00EE15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70CA6625" w14:textId="77777777" w:rsidR="00EE154C" w:rsidRPr="00EE154C" w:rsidRDefault="00EE154C" w:rsidP="00EE15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0E1C5308" w14:textId="77777777" w:rsidR="00497223" w:rsidRPr="00497223" w:rsidRDefault="00497223" w:rsidP="004107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74670151" w14:textId="2DF9BD94" w:rsidR="007E78FB" w:rsidRPr="00EE154C" w:rsidRDefault="007E78FB" w:rsidP="00EE154C">
            <w:pPr>
              <w:pStyle w:val="ListParagraph"/>
              <w:spacing w:before="120" w:after="0" w:line="240" w:lineRule="auto"/>
              <w:ind w:left="36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29ECB084" w14:textId="77777777" w:rsidR="007E78FB" w:rsidRDefault="007E78FB" w:rsidP="004107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550FD3BA" w14:textId="16B0A6E4" w:rsidR="00B7557C" w:rsidRPr="00B7557C" w:rsidRDefault="00B7557C" w:rsidP="00B7557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7557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Presentation to the Board of Supervisors</w:t>
            </w:r>
          </w:p>
          <w:p w14:paraId="484B6827" w14:textId="7FA8C897" w:rsidR="00296444" w:rsidRPr="00296444" w:rsidRDefault="00B7557C" w:rsidP="00296444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557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 presentation of the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Executive Committee </w:t>
            </w:r>
            <w:r w:rsidRPr="00B7557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approved CCP report and the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B7557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FY 2020-21 Executive Committee budget will be presented to the Board of Supervisors.</w:t>
            </w:r>
            <w:r w:rsidR="002964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2964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Presentation </w:t>
            </w:r>
            <w:r w:rsidR="002964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will be </w:t>
            </w:r>
            <w:r w:rsidR="002964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November 3, 2020.      </w:t>
            </w:r>
          </w:p>
          <w:p w14:paraId="5B3A7889" w14:textId="0FE778A9" w:rsidR="00B7557C" w:rsidRPr="00B7557C" w:rsidRDefault="00B7557C" w:rsidP="00B7557C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6D2F042C" w14:textId="77777777" w:rsidR="00B7557C" w:rsidRPr="00B7557C" w:rsidRDefault="00B7557C" w:rsidP="00B75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440009E8" w14:textId="2FCFCCD6" w:rsidR="00FB592E" w:rsidRPr="00B7557C" w:rsidRDefault="00B7557C" w:rsidP="002964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    </w:t>
            </w:r>
            <w:r w:rsidRPr="00B7557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Action: </w:t>
            </w:r>
            <w:r w:rsidRPr="00B7557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None, informational only.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  <w:p w14:paraId="48E65925" w14:textId="47F6A9E9" w:rsidR="00410789" w:rsidRDefault="00410789" w:rsidP="00410789">
            <w:pPr>
              <w:spacing w:before="40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5CE11A1F" w14:textId="77777777" w:rsidR="00410789" w:rsidRDefault="00410789" w:rsidP="00410789">
            <w:pPr>
              <w:spacing w:before="40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28263988" w14:textId="4F185D35" w:rsidR="00FB592E" w:rsidRDefault="00B84D8C" w:rsidP="00EE154C">
            <w:pPr>
              <w:pStyle w:val="ListParagraph"/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    </w:t>
            </w:r>
          </w:p>
          <w:p w14:paraId="4B11D7EF" w14:textId="0695D9F9" w:rsidR="006716FB" w:rsidRDefault="006716FB" w:rsidP="004107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4A253B9A" w14:textId="5A3F727F" w:rsidR="00B84D8C" w:rsidRDefault="00410789" w:rsidP="00EE15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        </w:t>
            </w:r>
          </w:p>
          <w:p w14:paraId="5FE86DD2" w14:textId="72C9FB76" w:rsidR="00CE2595" w:rsidRDefault="00CE2595" w:rsidP="00B84D8C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49C0C678" w14:textId="038AB2F4" w:rsidR="00CE2595" w:rsidRDefault="00CE2595" w:rsidP="00B84D8C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34695003" w14:textId="41E3BFC4" w:rsidR="00CE2595" w:rsidRDefault="00CE2595" w:rsidP="00CE2595">
            <w:pPr>
              <w:pStyle w:val="NoSpacing"/>
              <w:spacing w:line="360" w:lineRule="auto"/>
              <w:ind w:left="3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31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Adjourned at </w:t>
            </w:r>
            <w:r w:rsidR="00EE154C">
              <w:rPr>
                <w:rFonts w:ascii="Arial" w:hAnsi="Arial" w:cs="Arial"/>
                <w:b/>
                <w:bCs/>
                <w:sz w:val="24"/>
                <w:szCs w:val="24"/>
              </w:rPr>
              <w:t>11</w:t>
            </w:r>
            <w:r w:rsidRPr="00103319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  <w:r w:rsidR="00EE154C">
              <w:rPr>
                <w:rFonts w:ascii="Arial" w:hAnsi="Arial" w:cs="Arial"/>
                <w:b/>
                <w:bCs/>
                <w:sz w:val="24"/>
                <w:szCs w:val="24"/>
              </w:rPr>
              <w:t>04</w:t>
            </w:r>
            <w:r w:rsidRPr="0010331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  <w:r w:rsidRPr="00103319">
              <w:rPr>
                <w:rFonts w:ascii="Arial" w:hAnsi="Arial" w:cs="Arial"/>
                <w:b/>
                <w:bCs/>
                <w:sz w:val="24"/>
                <w:szCs w:val="24"/>
              </w:rPr>
              <w:t>m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  <w:p w14:paraId="7AFFE772" w14:textId="77777777" w:rsidR="00CE2595" w:rsidRPr="00B84D8C" w:rsidRDefault="00CE2595" w:rsidP="00B84D8C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77C9F2B9" w14:textId="77777777" w:rsidR="00762CEE" w:rsidRPr="00762CEE" w:rsidRDefault="00762CEE" w:rsidP="00410789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0E216B" w:rsidRPr="00E074A5" w14:paraId="161BE57C" w14:textId="77777777" w:rsidTr="00EE154C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18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A9989" w14:textId="600C60A8" w:rsidR="000E216B" w:rsidRPr="00E074A5" w:rsidRDefault="000E216B" w:rsidP="00CD3FC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0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10F7C" w14:textId="6B4089A0" w:rsidR="000E216B" w:rsidRPr="00E074A5" w:rsidRDefault="000E216B" w:rsidP="00CD3FC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E216B" w:rsidRPr="00E074A5" w14:paraId="7D9A06C3" w14:textId="77777777" w:rsidTr="00EE154C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1899" w:type="pct"/>
            <w:gridSpan w:val="2"/>
            <w:noWrap/>
            <w:hideMark/>
          </w:tcPr>
          <w:p w14:paraId="473F8CEE" w14:textId="55E4F242" w:rsidR="000E216B" w:rsidRPr="00E074A5" w:rsidRDefault="000E216B" w:rsidP="00CD3FC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0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E59DB" w14:textId="25ECBD4E" w:rsidR="000E216B" w:rsidRPr="00E074A5" w:rsidRDefault="000E216B" w:rsidP="00CD3FC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E216B" w:rsidRPr="00E074A5" w14:paraId="4EEA6EB3" w14:textId="77777777" w:rsidTr="00EE154C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1899" w:type="pct"/>
            <w:gridSpan w:val="2"/>
            <w:noWrap/>
            <w:hideMark/>
          </w:tcPr>
          <w:p w14:paraId="19026FBD" w14:textId="4B2EB707" w:rsidR="000E216B" w:rsidRPr="00E074A5" w:rsidRDefault="000E216B" w:rsidP="00CD3FC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0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553BF" w14:textId="06272EAF" w:rsidR="000E216B" w:rsidRPr="00E074A5" w:rsidRDefault="000E216B" w:rsidP="00CD3FC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E216B" w:rsidRPr="00762CEE" w14:paraId="148B14D5" w14:textId="77777777" w:rsidTr="00EE154C">
        <w:trPr>
          <w:gridAfter w:val="1"/>
          <w:wAfter w:w="1305" w:type="pct"/>
          <w:trHeight w:val="281"/>
          <w:tblCellSpacing w:w="15" w:type="dxa"/>
        </w:trPr>
        <w:tc>
          <w:tcPr>
            <w:tcW w:w="221" w:type="pct"/>
          </w:tcPr>
          <w:p w14:paraId="418D367A" w14:textId="77777777" w:rsidR="000E216B" w:rsidRPr="00762CEE" w:rsidRDefault="000E216B" w:rsidP="00C84254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8" w:type="pct"/>
            <w:gridSpan w:val="2"/>
          </w:tcPr>
          <w:p w14:paraId="616FAEA0" w14:textId="77777777" w:rsidR="000E216B" w:rsidRDefault="000E216B" w:rsidP="00C41F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47427056" w14:textId="19209751" w:rsidR="00762CEE" w:rsidRPr="00762CEE" w:rsidRDefault="00762CEE" w:rsidP="00762CEE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tbl>
      <w:tblPr>
        <w:tblW w:w="551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31"/>
      </w:tblGrid>
      <w:tr w:rsidR="00762CEE" w:rsidRPr="00762CEE" w14:paraId="77DF2E3E" w14:textId="77777777" w:rsidTr="00762CEE">
        <w:trPr>
          <w:tblCellSpacing w:w="15" w:type="dxa"/>
        </w:trPr>
        <w:tc>
          <w:tcPr>
            <w:tcW w:w="4709" w:type="pct"/>
            <w:hideMark/>
          </w:tcPr>
          <w:p w14:paraId="5ADC7FAA" w14:textId="77777777" w:rsidR="00762CEE" w:rsidRPr="00762CEE" w:rsidRDefault="00762CEE" w:rsidP="00762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68171A4" w14:textId="287CA191" w:rsidR="00103319" w:rsidRDefault="00103319" w:rsidP="00203ABF">
      <w:pPr>
        <w:pStyle w:val="NoSpacing"/>
        <w:spacing w:line="360" w:lineRule="auto"/>
        <w:ind w:left="36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Attest</w:t>
      </w:r>
    </w:p>
    <w:p w14:paraId="504F0ED1" w14:textId="77777777" w:rsidR="00CE2595" w:rsidRDefault="00CE2595" w:rsidP="00203ABF">
      <w:pPr>
        <w:pStyle w:val="NoSpacing"/>
        <w:spacing w:line="360" w:lineRule="auto"/>
        <w:ind w:left="360"/>
        <w:rPr>
          <w:rFonts w:ascii="Arial" w:hAnsi="Arial" w:cs="Arial"/>
          <w:b/>
          <w:bCs/>
          <w:sz w:val="24"/>
          <w:szCs w:val="24"/>
        </w:rPr>
      </w:pPr>
    </w:p>
    <w:p w14:paraId="0CCA9C66" w14:textId="4636D300" w:rsidR="00103319" w:rsidRDefault="00103319" w:rsidP="00203ABF">
      <w:pPr>
        <w:pStyle w:val="NoSpacing"/>
        <w:spacing w:line="360" w:lineRule="auto"/>
        <w:ind w:left="36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__________________________</w:t>
      </w:r>
    </w:p>
    <w:p w14:paraId="7C7DA498" w14:textId="5B09D358" w:rsidR="009F372C" w:rsidRPr="00E14419" w:rsidRDefault="00CE2595" w:rsidP="00E14419">
      <w:pPr>
        <w:pStyle w:val="NoSpacing"/>
        <w:spacing w:line="360" w:lineRule="auto"/>
        <w:ind w:left="36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Karin Humiston</w:t>
      </w:r>
    </w:p>
    <w:sectPr w:rsidR="009F372C" w:rsidRPr="00E14419" w:rsidSect="008757BB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9CF392" w14:textId="77777777" w:rsidR="00D910E4" w:rsidRDefault="00D910E4" w:rsidP="00120F86">
      <w:pPr>
        <w:spacing w:after="0" w:line="240" w:lineRule="auto"/>
      </w:pPr>
      <w:r>
        <w:separator/>
      </w:r>
    </w:p>
  </w:endnote>
  <w:endnote w:type="continuationSeparator" w:id="0">
    <w:p w14:paraId="6708F268" w14:textId="77777777" w:rsidR="00D910E4" w:rsidRDefault="00D910E4" w:rsidP="00120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7E1163" w14:textId="6E90CF4A" w:rsidR="00D910E4" w:rsidRDefault="00D910E4" w:rsidP="009A4D62">
    <w:pPr>
      <w:pStyle w:val="Footer"/>
      <w:jc w:val="center"/>
    </w:pPr>
    <w:bookmarkStart w:id="1" w:name="_Hlk513818429"/>
    <w:bookmarkStart w:id="2" w:name="_Hlk513818430"/>
    <w:bookmarkStart w:id="3" w:name="_Hlk529856810"/>
    <w:bookmarkStart w:id="4" w:name="_Hlk529856811"/>
    <w:r w:rsidRPr="00D51164">
      <w:rPr>
        <w:rFonts w:ascii="Arial" w:hAnsi="Arial" w:cs="Arial"/>
        <w:b/>
        <w:sz w:val="18"/>
        <w:szCs w:val="18"/>
      </w:rPr>
      <w:t>Note</w:t>
    </w:r>
    <w:r>
      <w:rPr>
        <w:rFonts w:ascii="Arial" w:hAnsi="Arial" w:cs="Arial"/>
        <w:b/>
        <w:sz w:val="18"/>
        <w:szCs w:val="18"/>
      </w:rPr>
      <w:t>:</w:t>
    </w:r>
    <w:r w:rsidRPr="00D51164">
      <w:rPr>
        <w:rFonts w:ascii="Arial" w:hAnsi="Arial" w:cs="Arial"/>
        <w:sz w:val="18"/>
        <w:szCs w:val="18"/>
      </w:rPr>
      <w:br/>
    </w:r>
    <w:r w:rsidRPr="00D51164">
      <w:rPr>
        <w:rFonts w:ascii="Arial" w:hAnsi="Arial" w:cs="Arial"/>
        <w:b/>
        <w:sz w:val="18"/>
        <w:szCs w:val="18"/>
      </w:rPr>
      <w:t xml:space="preserve">These draft meeting minutes have not yet been approved by the </w:t>
    </w:r>
    <w:bookmarkEnd w:id="1"/>
    <w:bookmarkEnd w:id="2"/>
    <w:bookmarkEnd w:id="3"/>
    <w:bookmarkEnd w:id="4"/>
    <w:r>
      <w:rPr>
        <w:rFonts w:ascii="Arial" w:hAnsi="Arial" w:cs="Arial"/>
        <w:b/>
        <w:sz w:val="18"/>
        <w:szCs w:val="18"/>
      </w:rPr>
      <w:t>Community Corrections Partnership Executive Committee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970A9A" w14:textId="77777777" w:rsidR="00D910E4" w:rsidRDefault="00D910E4" w:rsidP="00120F86">
      <w:pPr>
        <w:spacing w:after="0" w:line="240" w:lineRule="auto"/>
      </w:pPr>
      <w:r>
        <w:separator/>
      </w:r>
    </w:p>
  </w:footnote>
  <w:footnote w:type="continuationSeparator" w:id="0">
    <w:p w14:paraId="126D214F" w14:textId="77777777" w:rsidR="00D910E4" w:rsidRDefault="00D910E4" w:rsidP="00120F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217BD7" w14:textId="699EB2D3" w:rsidR="00D910E4" w:rsidRDefault="00D910E4">
    <w:pPr>
      <w:pStyle w:val="Header"/>
    </w:pPr>
    <w:r>
      <w:rPr>
        <w:rFonts w:ascii="Arial" w:hAnsi="Arial" w:cs="Arial"/>
        <w:bCs/>
        <w:sz w:val="18"/>
        <w:szCs w:val="18"/>
      </w:rPr>
      <w:t>DRAFT MEETING MINUTES</w:t>
    </w:r>
    <w:r>
      <w:rPr>
        <w:rFonts w:ascii="Arial" w:hAnsi="Arial" w:cs="Arial"/>
        <w:bCs/>
        <w:sz w:val="18"/>
        <w:szCs w:val="18"/>
      </w:rPr>
      <w:br/>
    </w:r>
    <w:r w:rsidR="00472901">
      <w:rPr>
        <w:rFonts w:ascii="Arial" w:hAnsi="Arial" w:cs="Arial"/>
        <w:bCs/>
        <w:sz w:val="18"/>
        <w:szCs w:val="18"/>
      </w:rPr>
      <w:t>October</w:t>
    </w:r>
    <w:r w:rsidR="00FF6AB6">
      <w:rPr>
        <w:rFonts w:ascii="Arial" w:hAnsi="Arial" w:cs="Arial"/>
        <w:bCs/>
        <w:sz w:val="18"/>
        <w:szCs w:val="18"/>
      </w:rPr>
      <w:t xml:space="preserve"> 2</w:t>
    </w:r>
    <w:r w:rsidR="00472901">
      <w:rPr>
        <w:rFonts w:ascii="Arial" w:hAnsi="Arial" w:cs="Arial"/>
        <w:bCs/>
        <w:sz w:val="18"/>
        <w:szCs w:val="18"/>
      </w:rPr>
      <w:t>1</w:t>
    </w:r>
    <w:r>
      <w:rPr>
        <w:rFonts w:ascii="Arial" w:hAnsi="Arial" w:cs="Arial"/>
        <w:bCs/>
        <w:sz w:val="18"/>
        <w:szCs w:val="18"/>
      </w:rPr>
      <w:t>, 2020</w:t>
    </w:r>
    <w:r w:rsidRPr="00472EB2">
      <w:rPr>
        <w:rFonts w:ascii="Arial" w:hAnsi="Arial" w:cs="Arial"/>
        <w:bCs/>
        <w:sz w:val="18"/>
        <w:szCs w:val="18"/>
      </w:rPr>
      <w:br/>
      <w:t xml:space="preserve">Page </w:t>
    </w:r>
    <w:r w:rsidRPr="00472EB2">
      <w:rPr>
        <w:rFonts w:ascii="Arial" w:hAnsi="Arial" w:cs="Arial"/>
        <w:bCs/>
        <w:sz w:val="18"/>
        <w:szCs w:val="18"/>
      </w:rPr>
      <w:fldChar w:fldCharType="begin"/>
    </w:r>
    <w:r w:rsidRPr="00472EB2">
      <w:rPr>
        <w:rFonts w:ascii="Arial" w:hAnsi="Arial" w:cs="Arial"/>
        <w:bCs/>
        <w:sz w:val="18"/>
        <w:szCs w:val="18"/>
      </w:rPr>
      <w:instrText xml:space="preserve"> PAGE </w:instrText>
    </w:r>
    <w:r w:rsidRPr="00472EB2">
      <w:rPr>
        <w:rFonts w:ascii="Arial" w:hAnsi="Arial" w:cs="Arial"/>
        <w:bCs/>
        <w:sz w:val="18"/>
        <w:szCs w:val="18"/>
      </w:rPr>
      <w:fldChar w:fldCharType="separate"/>
    </w:r>
    <w:r>
      <w:rPr>
        <w:rFonts w:ascii="Arial" w:hAnsi="Arial" w:cs="Arial"/>
        <w:bCs/>
        <w:sz w:val="18"/>
        <w:szCs w:val="18"/>
      </w:rPr>
      <w:t>10</w:t>
    </w:r>
    <w:r w:rsidRPr="00472EB2">
      <w:rPr>
        <w:rFonts w:ascii="Arial" w:hAnsi="Arial" w:cs="Arial"/>
        <w:bCs/>
        <w:sz w:val="18"/>
        <w:szCs w:val="18"/>
      </w:rPr>
      <w:fldChar w:fldCharType="end"/>
    </w:r>
    <w:r w:rsidRPr="00472EB2">
      <w:rPr>
        <w:rFonts w:ascii="Arial" w:hAnsi="Arial" w:cs="Arial"/>
        <w:bCs/>
        <w:sz w:val="18"/>
        <w:szCs w:val="18"/>
      </w:rPr>
      <w:t xml:space="preserve"> of </w:t>
    </w:r>
    <w:r w:rsidRPr="00472EB2">
      <w:rPr>
        <w:rFonts w:ascii="Arial" w:hAnsi="Arial" w:cs="Arial"/>
        <w:bCs/>
        <w:sz w:val="18"/>
        <w:szCs w:val="18"/>
      </w:rPr>
      <w:fldChar w:fldCharType="begin"/>
    </w:r>
    <w:r w:rsidRPr="00472EB2">
      <w:rPr>
        <w:rFonts w:ascii="Arial" w:hAnsi="Arial" w:cs="Arial"/>
        <w:bCs/>
        <w:sz w:val="18"/>
        <w:szCs w:val="18"/>
      </w:rPr>
      <w:instrText xml:space="preserve"> NUMPAGES </w:instrText>
    </w:r>
    <w:r w:rsidRPr="00472EB2">
      <w:rPr>
        <w:rFonts w:ascii="Arial" w:hAnsi="Arial" w:cs="Arial"/>
        <w:bCs/>
        <w:sz w:val="18"/>
        <w:szCs w:val="18"/>
      </w:rPr>
      <w:fldChar w:fldCharType="separate"/>
    </w:r>
    <w:r>
      <w:rPr>
        <w:rFonts w:ascii="Arial" w:hAnsi="Arial" w:cs="Arial"/>
        <w:bCs/>
        <w:sz w:val="18"/>
        <w:szCs w:val="18"/>
      </w:rPr>
      <w:t>10</w:t>
    </w:r>
    <w:r w:rsidRPr="00472EB2">
      <w:rPr>
        <w:rFonts w:ascii="Arial" w:hAnsi="Arial" w:cs="Arial"/>
        <w:bCs/>
        <w:sz w:val="18"/>
        <w:szCs w:val="18"/>
      </w:rPr>
      <w:fldChar w:fldCharType="end"/>
    </w:r>
    <w:r w:rsidR="00112D82">
      <w:rPr>
        <w:rFonts w:ascii="Arial" w:hAnsi="Arial" w:cs="Arial"/>
        <w:bCs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0724B"/>
    <w:multiLevelType w:val="multilevel"/>
    <w:tmpl w:val="CF766124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Roman"/>
      <w:lvlText w:val="%2."/>
      <w:lvlJc w:val="righ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1" w15:restartNumberingAfterBreak="0">
    <w:nsid w:val="07F85372"/>
    <w:multiLevelType w:val="hybridMultilevel"/>
    <w:tmpl w:val="F6001E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069B8"/>
    <w:multiLevelType w:val="hybridMultilevel"/>
    <w:tmpl w:val="0A1423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0212CD"/>
    <w:multiLevelType w:val="hybridMultilevel"/>
    <w:tmpl w:val="3D4275AE"/>
    <w:lvl w:ilvl="0" w:tplc="F8927FBC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cs="Arial" w:hint="default"/>
        <w:b/>
        <w:bCs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31000B"/>
    <w:multiLevelType w:val="hybridMultilevel"/>
    <w:tmpl w:val="E7B22B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CF25A0"/>
    <w:multiLevelType w:val="hybridMultilevel"/>
    <w:tmpl w:val="05B2C7B4"/>
    <w:lvl w:ilvl="0" w:tplc="DEB204F0">
      <w:start w:val="1"/>
      <w:numFmt w:val="decimal"/>
      <w:lvlText w:val="%1."/>
      <w:lvlJc w:val="left"/>
      <w:pPr>
        <w:ind w:left="720" w:hanging="360"/>
      </w:pPr>
      <w:rPr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1123D3"/>
    <w:multiLevelType w:val="hybridMultilevel"/>
    <w:tmpl w:val="E2067FD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675642"/>
    <w:multiLevelType w:val="hybridMultilevel"/>
    <w:tmpl w:val="DC6EFDF2"/>
    <w:lvl w:ilvl="0" w:tplc="4D7AD810">
      <w:start w:val="5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F74F06"/>
    <w:multiLevelType w:val="hybridMultilevel"/>
    <w:tmpl w:val="7CA2F2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33218B"/>
    <w:multiLevelType w:val="hybridMultilevel"/>
    <w:tmpl w:val="F85A1F0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944417E"/>
    <w:multiLevelType w:val="hybridMultilevel"/>
    <w:tmpl w:val="7A6E47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1C2AFE"/>
    <w:multiLevelType w:val="hybridMultilevel"/>
    <w:tmpl w:val="2416C39C"/>
    <w:lvl w:ilvl="0" w:tplc="8E5CEAD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CE542E5"/>
    <w:multiLevelType w:val="hybridMultilevel"/>
    <w:tmpl w:val="02CA74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1412A0"/>
    <w:multiLevelType w:val="hybridMultilevel"/>
    <w:tmpl w:val="814E29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CE67F9"/>
    <w:multiLevelType w:val="hybridMultilevel"/>
    <w:tmpl w:val="2594EB6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7CF35F4"/>
    <w:multiLevelType w:val="hybridMultilevel"/>
    <w:tmpl w:val="2244F2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1549C7"/>
    <w:multiLevelType w:val="hybridMultilevel"/>
    <w:tmpl w:val="4A7E51CC"/>
    <w:lvl w:ilvl="0" w:tplc="EF7E56A2">
      <w:start w:val="3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cs="Arial"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6B241E"/>
    <w:multiLevelType w:val="hybridMultilevel"/>
    <w:tmpl w:val="8DE02E56"/>
    <w:lvl w:ilvl="0" w:tplc="EF7E56A2">
      <w:start w:val="3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FFB2F14"/>
    <w:multiLevelType w:val="hybridMultilevel"/>
    <w:tmpl w:val="DCB24016"/>
    <w:lvl w:ilvl="0" w:tplc="E4E82FA6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133460"/>
    <w:multiLevelType w:val="hybridMultilevel"/>
    <w:tmpl w:val="057CB0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AC75CC"/>
    <w:multiLevelType w:val="hybridMultilevel"/>
    <w:tmpl w:val="AAF052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5F0627"/>
    <w:multiLevelType w:val="hybridMultilevel"/>
    <w:tmpl w:val="81702F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2D68A1"/>
    <w:multiLevelType w:val="hybridMultilevel"/>
    <w:tmpl w:val="73BC5936"/>
    <w:lvl w:ilvl="0" w:tplc="040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15"/>
  </w:num>
  <w:num w:numId="3">
    <w:abstractNumId w:val="19"/>
  </w:num>
  <w:num w:numId="4">
    <w:abstractNumId w:val="13"/>
  </w:num>
  <w:num w:numId="5">
    <w:abstractNumId w:val="12"/>
  </w:num>
  <w:num w:numId="6">
    <w:abstractNumId w:val="1"/>
  </w:num>
  <w:num w:numId="7">
    <w:abstractNumId w:val="6"/>
  </w:num>
  <w:num w:numId="8">
    <w:abstractNumId w:val="21"/>
  </w:num>
  <w:num w:numId="9">
    <w:abstractNumId w:val="5"/>
  </w:num>
  <w:num w:numId="10">
    <w:abstractNumId w:val="4"/>
  </w:num>
  <w:num w:numId="11">
    <w:abstractNumId w:val="10"/>
  </w:num>
  <w:num w:numId="12">
    <w:abstractNumId w:val="14"/>
  </w:num>
  <w:num w:numId="13">
    <w:abstractNumId w:val="3"/>
  </w:num>
  <w:num w:numId="14">
    <w:abstractNumId w:val="18"/>
  </w:num>
  <w:num w:numId="15">
    <w:abstractNumId w:val="11"/>
  </w:num>
  <w:num w:numId="16">
    <w:abstractNumId w:val="16"/>
  </w:num>
  <w:num w:numId="17">
    <w:abstractNumId w:val="17"/>
  </w:num>
  <w:num w:numId="18">
    <w:abstractNumId w:val="0"/>
  </w:num>
  <w:num w:numId="19">
    <w:abstractNumId w:val="8"/>
  </w:num>
  <w:num w:numId="20">
    <w:abstractNumId w:val="22"/>
  </w:num>
  <w:num w:numId="21">
    <w:abstractNumId w:val="2"/>
  </w:num>
  <w:num w:numId="22">
    <w:abstractNumId w:val="9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A3C"/>
    <w:rsid w:val="00006A0C"/>
    <w:rsid w:val="00036E6C"/>
    <w:rsid w:val="00063333"/>
    <w:rsid w:val="00076E9A"/>
    <w:rsid w:val="000A23C6"/>
    <w:rsid w:val="000B22A7"/>
    <w:rsid w:val="000E0DF6"/>
    <w:rsid w:val="000E216B"/>
    <w:rsid w:val="000E622F"/>
    <w:rsid w:val="000F7A67"/>
    <w:rsid w:val="00103319"/>
    <w:rsid w:val="00112D82"/>
    <w:rsid w:val="00120F86"/>
    <w:rsid w:val="001211BC"/>
    <w:rsid w:val="00131159"/>
    <w:rsid w:val="001336CC"/>
    <w:rsid w:val="001414B3"/>
    <w:rsid w:val="0014478D"/>
    <w:rsid w:val="00150DCE"/>
    <w:rsid w:val="00165A3C"/>
    <w:rsid w:val="001C08BA"/>
    <w:rsid w:val="001D4D3A"/>
    <w:rsid w:val="00203ABF"/>
    <w:rsid w:val="002200AA"/>
    <w:rsid w:val="00222D3E"/>
    <w:rsid w:val="00233DA8"/>
    <w:rsid w:val="002614B2"/>
    <w:rsid w:val="00296444"/>
    <w:rsid w:val="003227B6"/>
    <w:rsid w:val="0038471C"/>
    <w:rsid w:val="003C1849"/>
    <w:rsid w:val="003C5A62"/>
    <w:rsid w:val="003D6F34"/>
    <w:rsid w:val="003F7090"/>
    <w:rsid w:val="00410789"/>
    <w:rsid w:val="00411D39"/>
    <w:rsid w:val="00431425"/>
    <w:rsid w:val="00431741"/>
    <w:rsid w:val="004658E7"/>
    <w:rsid w:val="00472901"/>
    <w:rsid w:val="0047397E"/>
    <w:rsid w:val="00497223"/>
    <w:rsid w:val="004A43F9"/>
    <w:rsid w:val="004B0D12"/>
    <w:rsid w:val="004B1AD9"/>
    <w:rsid w:val="004B67B5"/>
    <w:rsid w:val="004C3397"/>
    <w:rsid w:val="005078EC"/>
    <w:rsid w:val="00514211"/>
    <w:rsid w:val="0053514E"/>
    <w:rsid w:val="00570DC4"/>
    <w:rsid w:val="00575259"/>
    <w:rsid w:val="0058389B"/>
    <w:rsid w:val="005B3AFF"/>
    <w:rsid w:val="00601A10"/>
    <w:rsid w:val="00605234"/>
    <w:rsid w:val="00610E57"/>
    <w:rsid w:val="0064385D"/>
    <w:rsid w:val="006716FB"/>
    <w:rsid w:val="006905C6"/>
    <w:rsid w:val="0069060D"/>
    <w:rsid w:val="00691C1B"/>
    <w:rsid w:val="007137E8"/>
    <w:rsid w:val="00730BE5"/>
    <w:rsid w:val="00750567"/>
    <w:rsid w:val="00762CEE"/>
    <w:rsid w:val="00786768"/>
    <w:rsid w:val="00787BCE"/>
    <w:rsid w:val="00797757"/>
    <w:rsid w:val="007A5FD4"/>
    <w:rsid w:val="007B5798"/>
    <w:rsid w:val="007C267F"/>
    <w:rsid w:val="007D4DD0"/>
    <w:rsid w:val="007E78FB"/>
    <w:rsid w:val="00805DBB"/>
    <w:rsid w:val="00825C02"/>
    <w:rsid w:val="00834142"/>
    <w:rsid w:val="008757BB"/>
    <w:rsid w:val="00883A2E"/>
    <w:rsid w:val="00890B94"/>
    <w:rsid w:val="008C1FA8"/>
    <w:rsid w:val="008C2F05"/>
    <w:rsid w:val="00933BF0"/>
    <w:rsid w:val="00937B8A"/>
    <w:rsid w:val="00952F83"/>
    <w:rsid w:val="00955CB5"/>
    <w:rsid w:val="00974325"/>
    <w:rsid w:val="009822D8"/>
    <w:rsid w:val="009850C5"/>
    <w:rsid w:val="00994C0E"/>
    <w:rsid w:val="009A4D62"/>
    <w:rsid w:val="009B4442"/>
    <w:rsid w:val="009C5F10"/>
    <w:rsid w:val="009E2D94"/>
    <w:rsid w:val="009F06D8"/>
    <w:rsid w:val="009F372C"/>
    <w:rsid w:val="00A04F1B"/>
    <w:rsid w:val="00A47490"/>
    <w:rsid w:val="00A75127"/>
    <w:rsid w:val="00AB39A0"/>
    <w:rsid w:val="00AD74E8"/>
    <w:rsid w:val="00B140CB"/>
    <w:rsid w:val="00B1525C"/>
    <w:rsid w:val="00B153F3"/>
    <w:rsid w:val="00B429A9"/>
    <w:rsid w:val="00B42CB3"/>
    <w:rsid w:val="00B51905"/>
    <w:rsid w:val="00B7557C"/>
    <w:rsid w:val="00B84D8C"/>
    <w:rsid w:val="00B91C46"/>
    <w:rsid w:val="00B97182"/>
    <w:rsid w:val="00BA0870"/>
    <w:rsid w:val="00BE022E"/>
    <w:rsid w:val="00C00338"/>
    <w:rsid w:val="00C245CB"/>
    <w:rsid w:val="00C36C6C"/>
    <w:rsid w:val="00C41F57"/>
    <w:rsid w:val="00C62DC2"/>
    <w:rsid w:val="00C66373"/>
    <w:rsid w:val="00C84254"/>
    <w:rsid w:val="00CB7E5A"/>
    <w:rsid w:val="00CC440E"/>
    <w:rsid w:val="00CD0D73"/>
    <w:rsid w:val="00CD3273"/>
    <w:rsid w:val="00CE2595"/>
    <w:rsid w:val="00CE26F9"/>
    <w:rsid w:val="00CF5E20"/>
    <w:rsid w:val="00D01096"/>
    <w:rsid w:val="00D4379D"/>
    <w:rsid w:val="00D56327"/>
    <w:rsid w:val="00D629D0"/>
    <w:rsid w:val="00D815E1"/>
    <w:rsid w:val="00D910E4"/>
    <w:rsid w:val="00E14419"/>
    <w:rsid w:val="00E15E1C"/>
    <w:rsid w:val="00E461AE"/>
    <w:rsid w:val="00E96311"/>
    <w:rsid w:val="00EC53EF"/>
    <w:rsid w:val="00ED0837"/>
    <w:rsid w:val="00ED1607"/>
    <w:rsid w:val="00ED3AC1"/>
    <w:rsid w:val="00EE154C"/>
    <w:rsid w:val="00EE4BF9"/>
    <w:rsid w:val="00EF079E"/>
    <w:rsid w:val="00F004E6"/>
    <w:rsid w:val="00F25793"/>
    <w:rsid w:val="00F62C45"/>
    <w:rsid w:val="00F66DBB"/>
    <w:rsid w:val="00FA3F25"/>
    <w:rsid w:val="00FB592E"/>
    <w:rsid w:val="00FF6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7A65E6FE"/>
  <w15:chartTrackingRefBased/>
  <w15:docId w15:val="{05D58AB1-36FB-4B2D-8CCF-9FCECE69B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65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65A3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65A3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20F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0F86"/>
  </w:style>
  <w:style w:type="paragraph" w:styleId="Footer">
    <w:name w:val="footer"/>
    <w:basedOn w:val="Normal"/>
    <w:link w:val="FooterChar"/>
    <w:uiPriority w:val="99"/>
    <w:unhideWhenUsed/>
    <w:rsid w:val="00120F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0F86"/>
  </w:style>
  <w:style w:type="paragraph" w:styleId="BalloonText">
    <w:name w:val="Balloon Text"/>
    <w:basedOn w:val="Normal"/>
    <w:link w:val="BalloonTextChar"/>
    <w:uiPriority w:val="99"/>
    <w:semiHidden/>
    <w:unhideWhenUsed/>
    <w:rsid w:val="005838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89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D3AC1"/>
    <w:pPr>
      <w:ind w:left="720"/>
      <w:contextualSpacing/>
    </w:pPr>
  </w:style>
  <w:style w:type="paragraph" w:styleId="NoSpacing">
    <w:name w:val="No Spacing"/>
    <w:uiPriority w:val="1"/>
    <w:qFormat/>
    <w:rsid w:val="009F372C"/>
    <w:pPr>
      <w:spacing w:after="0" w:line="240" w:lineRule="auto"/>
    </w:pPr>
  </w:style>
  <w:style w:type="table" w:styleId="TableGrid">
    <w:name w:val="Table Grid"/>
    <w:basedOn w:val="TableNormal"/>
    <w:uiPriority w:val="39"/>
    <w:rsid w:val="00EC53EF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3C5A6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C5A6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C5A6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44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gi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0A1F0F6F975947BA6B1FD57D7E194C" ma:contentTypeVersion="11" ma:contentTypeDescription="Create a new document." ma:contentTypeScope="" ma:versionID="002e2a84bf7fcca9f8bec12e418fe037">
  <xsd:schema xmlns:xsd="http://www.w3.org/2001/XMLSchema" xmlns:xs="http://www.w3.org/2001/XMLSchema" xmlns:p="http://schemas.microsoft.com/office/2006/metadata/properties" xmlns:ns3="080e2e81-9862-45f9-822e-f059eb6a4ed7" xmlns:ns4="dbea07de-7cad-454b-a419-1ce6e66db0c1" targetNamespace="http://schemas.microsoft.com/office/2006/metadata/properties" ma:root="true" ma:fieldsID="7b34bd28aa682db78409f049f9154c8d" ns3:_="" ns4:_="">
    <xsd:import namespace="080e2e81-9862-45f9-822e-f059eb6a4ed7"/>
    <xsd:import namespace="dbea07de-7cad-454b-a419-1ce6e66db0c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0e2e81-9862-45f9-822e-f059eb6a4e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ea07de-7cad-454b-a419-1ce6e66db0c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5C728FC-C5E4-4E87-BBA8-930055E6E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0e2e81-9862-45f9-822e-f059eb6a4ed7"/>
    <ds:schemaRef ds:uri="dbea07de-7cad-454b-a419-1ce6e66db0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9012BA-C98A-4F67-8D8A-AFCE6E776A66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080e2e81-9862-45f9-822e-f059eb6a4ed7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dbea07de-7cad-454b-a419-1ce6e66db0c1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120A566-4134-4E0B-9AC2-8F7CA5987A1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Scheereen Dedman</dc:creator>
  <cp:keywords/>
  <dc:description/>
  <cp:lastModifiedBy>Jeff Mills</cp:lastModifiedBy>
  <cp:revision>3</cp:revision>
  <cp:lastPrinted>2020-10-20T17:11:00Z</cp:lastPrinted>
  <dcterms:created xsi:type="dcterms:W3CDTF">2020-12-11T00:26:00Z</dcterms:created>
  <dcterms:modified xsi:type="dcterms:W3CDTF">2020-12-11T00:55:00Z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0x0101006E0A1F0F6F975947BA6B1FD57D7E194C</vt:lpwstr>
  </property>
</Properties>
</file>