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3E" w:rsidRPr="00806F3E" w:rsidRDefault="00E84F5A" w:rsidP="00806F3E">
      <w:pPr>
        <w:pStyle w:val="NoSpacing"/>
        <w:rPr>
          <w:rFonts w:ascii="Times New Roman" w:hAnsi="Times New Roman" w:cs="Times New Roman"/>
          <w:noProof/>
          <w:sz w:val="24"/>
        </w:rPr>
      </w:pPr>
      <w:r>
        <w:rPr>
          <w:rFonts w:ascii="Times New Roman" w:hAnsi="Times New Roman" w:cs="Times New Roman"/>
          <w:noProof/>
          <w:sz w:val="24"/>
        </w:rPr>
        <w:t>April 13, 2022</w:t>
      </w:r>
    </w:p>
    <w:p w:rsidR="00806F3E" w:rsidRPr="00806F3E" w:rsidRDefault="00806F3E" w:rsidP="00806F3E">
      <w:pPr>
        <w:pStyle w:val="NoSpacing"/>
        <w:rPr>
          <w:rFonts w:ascii="Times New Roman" w:hAnsi="Times New Roman" w:cs="Times New Roman"/>
          <w:noProof/>
          <w:sz w:val="24"/>
        </w:rPr>
      </w:pPr>
    </w:p>
    <w:p w:rsidR="00F25A97" w:rsidRDefault="00E84F5A" w:rsidP="00806F3E">
      <w:pPr>
        <w:pStyle w:val="NoSpacing"/>
        <w:rPr>
          <w:rFonts w:ascii="Times New Roman" w:hAnsi="Times New Roman" w:cs="Times New Roman"/>
          <w:noProof/>
          <w:sz w:val="24"/>
        </w:rPr>
      </w:pPr>
      <w:r>
        <w:rPr>
          <w:rFonts w:ascii="Times New Roman" w:hAnsi="Times New Roman" w:cs="Times New Roman"/>
          <w:noProof/>
          <w:sz w:val="24"/>
        </w:rPr>
        <w:t>Represent</w:t>
      </w:r>
      <w:bookmarkStart w:id="0" w:name="_GoBack"/>
      <w:bookmarkEnd w:id="0"/>
      <w:r>
        <w:rPr>
          <w:rFonts w:ascii="Times New Roman" w:hAnsi="Times New Roman" w:cs="Times New Roman"/>
          <w:noProof/>
          <w:sz w:val="24"/>
        </w:rPr>
        <w:t>ative</w:t>
      </w:r>
      <w:r w:rsidR="00F25A97" w:rsidRPr="00806F3E">
        <w:rPr>
          <w:rFonts w:ascii="Times New Roman" w:hAnsi="Times New Roman" w:cs="Times New Roman"/>
          <w:noProof/>
          <w:sz w:val="24"/>
        </w:rPr>
        <w:t xml:space="preserve"> Jay Obernolte</w:t>
      </w:r>
      <w:r w:rsidR="00F25A97" w:rsidRPr="00806F3E">
        <w:rPr>
          <w:rFonts w:ascii="Times New Roman" w:hAnsi="Times New Roman" w:cs="Times New Roman"/>
          <w:noProof/>
          <w:sz w:val="24"/>
        </w:rPr>
        <w:br/>
        <w:t>1029 Longworth House Office Building</w:t>
      </w:r>
      <w:r w:rsidR="00F25A97" w:rsidRPr="00806F3E">
        <w:rPr>
          <w:rFonts w:ascii="Times New Roman" w:hAnsi="Times New Roman" w:cs="Times New Roman"/>
          <w:noProof/>
          <w:sz w:val="24"/>
        </w:rPr>
        <w:br/>
        <w:t>Washington, DC 20515</w:t>
      </w:r>
    </w:p>
    <w:p w:rsidR="00E84F5A" w:rsidRDefault="00E84F5A" w:rsidP="00806F3E">
      <w:pPr>
        <w:pStyle w:val="NoSpacing"/>
        <w:rPr>
          <w:rFonts w:ascii="Times New Roman" w:hAnsi="Times New Roman" w:cs="Times New Roman"/>
          <w:noProof/>
          <w:sz w:val="24"/>
        </w:rPr>
      </w:pPr>
    </w:p>
    <w:p w:rsidR="00E84F5A" w:rsidRPr="00E84F5A" w:rsidRDefault="00E84F5A" w:rsidP="00E84F5A">
      <w:pPr>
        <w:pStyle w:val="NoSpacing"/>
        <w:rPr>
          <w:rFonts w:ascii="Times New Roman" w:hAnsi="Times New Roman" w:cs="Times New Roman"/>
          <w:noProof/>
          <w:sz w:val="24"/>
        </w:rPr>
      </w:pPr>
      <w:r w:rsidRPr="00E84F5A">
        <w:rPr>
          <w:rFonts w:ascii="Times New Roman" w:hAnsi="Times New Roman" w:cs="Times New Roman"/>
          <w:noProof/>
          <w:sz w:val="24"/>
        </w:rPr>
        <w:t>Senator Dianne Feinstein</w:t>
      </w:r>
    </w:p>
    <w:p w:rsidR="00E84F5A" w:rsidRPr="00E84F5A" w:rsidRDefault="00E84F5A" w:rsidP="00E84F5A">
      <w:pPr>
        <w:pStyle w:val="NoSpacing"/>
        <w:rPr>
          <w:rFonts w:ascii="Times New Roman" w:hAnsi="Times New Roman" w:cs="Times New Roman"/>
          <w:noProof/>
          <w:sz w:val="24"/>
        </w:rPr>
      </w:pPr>
      <w:r w:rsidRPr="00E84F5A">
        <w:rPr>
          <w:rFonts w:ascii="Times New Roman" w:hAnsi="Times New Roman" w:cs="Times New Roman"/>
          <w:noProof/>
          <w:sz w:val="24"/>
        </w:rPr>
        <w:t>331 Hart Senate Office Building</w:t>
      </w:r>
    </w:p>
    <w:p w:rsidR="00E84F5A" w:rsidRDefault="00E84F5A" w:rsidP="00806F3E">
      <w:pPr>
        <w:pStyle w:val="NoSpacing"/>
        <w:rPr>
          <w:rFonts w:ascii="Times New Roman" w:hAnsi="Times New Roman" w:cs="Times New Roman"/>
          <w:noProof/>
          <w:sz w:val="24"/>
        </w:rPr>
      </w:pPr>
      <w:r w:rsidRPr="00E84F5A">
        <w:rPr>
          <w:rFonts w:ascii="Times New Roman" w:hAnsi="Times New Roman" w:cs="Times New Roman"/>
          <w:noProof/>
          <w:sz w:val="24"/>
        </w:rPr>
        <w:t>Washington, D.C. 20510</w:t>
      </w:r>
    </w:p>
    <w:p w:rsidR="00E84F5A" w:rsidRDefault="00E84F5A" w:rsidP="00806F3E">
      <w:pPr>
        <w:pStyle w:val="NoSpacing"/>
        <w:rPr>
          <w:rFonts w:ascii="Times New Roman" w:hAnsi="Times New Roman" w:cs="Times New Roman"/>
          <w:noProof/>
          <w:sz w:val="24"/>
        </w:rPr>
      </w:pPr>
    </w:p>
    <w:p w:rsidR="00E84F5A" w:rsidRDefault="00E84F5A" w:rsidP="00806F3E">
      <w:pPr>
        <w:pStyle w:val="NoSpacing"/>
        <w:rPr>
          <w:rFonts w:ascii="Times New Roman" w:hAnsi="Times New Roman" w:cs="Times New Roman"/>
          <w:noProof/>
          <w:sz w:val="24"/>
        </w:rPr>
      </w:pPr>
      <w:r>
        <w:rPr>
          <w:rFonts w:ascii="Times New Roman" w:hAnsi="Times New Roman" w:cs="Times New Roman"/>
          <w:noProof/>
          <w:sz w:val="24"/>
        </w:rPr>
        <w:t>Senator Alex Padilla</w:t>
      </w:r>
    </w:p>
    <w:p w:rsidR="00E84F5A" w:rsidRPr="00E84F5A" w:rsidRDefault="00E84F5A" w:rsidP="00E84F5A">
      <w:pPr>
        <w:pStyle w:val="NoSpacing"/>
        <w:rPr>
          <w:rFonts w:ascii="Times New Roman" w:hAnsi="Times New Roman" w:cs="Times New Roman"/>
          <w:noProof/>
          <w:sz w:val="24"/>
        </w:rPr>
      </w:pPr>
      <w:r w:rsidRPr="00E84F5A">
        <w:rPr>
          <w:rFonts w:ascii="Times New Roman" w:hAnsi="Times New Roman" w:cs="Times New Roman"/>
          <w:noProof/>
          <w:sz w:val="24"/>
        </w:rPr>
        <w:t>112 Hart Senate</w:t>
      </w:r>
      <w:r>
        <w:rPr>
          <w:rFonts w:ascii="Times New Roman" w:hAnsi="Times New Roman" w:cs="Times New Roman"/>
          <w:noProof/>
          <w:sz w:val="24"/>
        </w:rPr>
        <w:t xml:space="preserve"> </w:t>
      </w:r>
      <w:r w:rsidRPr="00E84F5A">
        <w:rPr>
          <w:rFonts w:ascii="Times New Roman" w:hAnsi="Times New Roman" w:cs="Times New Roman"/>
          <w:noProof/>
          <w:sz w:val="24"/>
        </w:rPr>
        <w:t>Office Building</w:t>
      </w:r>
    </w:p>
    <w:p w:rsidR="00E84F5A" w:rsidRPr="00806F3E" w:rsidRDefault="00E84F5A" w:rsidP="00E84F5A">
      <w:pPr>
        <w:pStyle w:val="NoSpacing"/>
        <w:rPr>
          <w:rFonts w:ascii="Times New Roman" w:hAnsi="Times New Roman" w:cs="Times New Roman"/>
          <w:noProof/>
          <w:sz w:val="24"/>
        </w:rPr>
      </w:pPr>
      <w:r w:rsidRPr="00E84F5A">
        <w:rPr>
          <w:rFonts w:ascii="Times New Roman" w:hAnsi="Times New Roman" w:cs="Times New Roman"/>
          <w:noProof/>
          <w:sz w:val="24"/>
        </w:rPr>
        <w:t>Washington, DC 20510</w:t>
      </w:r>
    </w:p>
    <w:p w:rsidR="00806F3E" w:rsidRPr="00806F3E" w:rsidRDefault="00806F3E" w:rsidP="00806F3E">
      <w:pPr>
        <w:pStyle w:val="NoSpacing"/>
        <w:rPr>
          <w:rFonts w:ascii="Times New Roman" w:hAnsi="Times New Roman" w:cs="Times New Roman"/>
          <w:noProof/>
          <w:sz w:val="24"/>
        </w:rPr>
      </w:pPr>
    </w:p>
    <w:p w:rsidR="007538C6" w:rsidRPr="00806F3E" w:rsidRDefault="00F25A97" w:rsidP="00806F3E">
      <w:pPr>
        <w:pStyle w:val="NoSpacing"/>
        <w:rPr>
          <w:rFonts w:ascii="Times New Roman" w:hAnsi="Times New Roman" w:cs="Times New Roman"/>
          <w:noProof/>
          <w:sz w:val="24"/>
        </w:rPr>
      </w:pPr>
      <w:r w:rsidRPr="00806F3E">
        <w:rPr>
          <w:rFonts w:ascii="Times New Roman" w:hAnsi="Times New Roman" w:cs="Times New Roman"/>
          <w:noProof/>
          <w:sz w:val="24"/>
        </w:rPr>
        <w:t xml:space="preserve">RE: H.R. 3649 and Federal Recognition for the Mono Lake </w:t>
      </w:r>
      <w:proofErr w:type="spellStart"/>
      <w:r w:rsidRPr="00806F3E">
        <w:rPr>
          <w:rFonts w:ascii="Times New Roman" w:hAnsi="Times New Roman" w:cs="Times New Roman"/>
          <w:sz w:val="24"/>
        </w:rPr>
        <w:t>Kutzadika’a</w:t>
      </w:r>
      <w:proofErr w:type="spellEnd"/>
      <w:r w:rsidRPr="00806F3E">
        <w:rPr>
          <w:rFonts w:ascii="Times New Roman" w:hAnsi="Times New Roman" w:cs="Times New Roman"/>
          <w:sz w:val="24"/>
        </w:rPr>
        <w:t xml:space="preserve"> Tribe</w:t>
      </w:r>
    </w:p>
    <w:p w:rsidR="00806F3E" w:rsidRPr="00806F3E" w:rsidRDefault="00806F3E" w:rsidP="00806F3E">
      <w:pPr>
        <w:pStyle w:val="NoSpacing"/>
        <w:rPr>
          <w:rFonts w:ascii="Times New Roman" w:hAnsi="Times New Roman" w:cs="Times New Roman"/>
          <w:sz w:val="24"/>
        </w:rPr>
      </w:pPr>
    </w:p>
    <w:p w:rsidR="007538C6" w:rsidRPr="00806F3E" w:rsidRDefault="00F25A97" w:rsidP="00806F3E">
      <w:pPr>
        <w:pStyle w:val="NoSpacing"/>
        <w:rPr>
          <w:rFonts w:ascii="Times New Roman" w:hAnsi="Times New Roman" w:cs="Times New Roman"/>
          <w:sz w:val="24"/>
        </w:rPr>
      </w:pPr>
      <w:r w:rsidRPr="00806F3E">
        <w:rPr>
          <w:rFonts w:ascii="Times New Roman" w:hAnsi="Times New Roman" w:cs="Times New Roman"/>
          <w:sz w:val="24"/>
        </w:rPr>
        <w:t xml:space="preserve">Dear Representative </w:t>
      </w:r>
      <w:proofErr w:type="spellStart"/>
      <w:r w:rsidRPr="00806F3E">
        <w:rPr>
          <w:rFonts w:ascii="Times New Roman" w:hAnsi="Times New Roman" w:cs="Times New Roman"/>
          <w:sz w:val="24"/>
        </w:rPr>
        <w:t>Obernolte</w:t>
      </w:r>
      <w:proofErr w:type="spellEnd"/>
      <w:r w:rsidR="00E84F5A">
        <w:rPr>
          <w:rFonts w:ascii="Times New Roman" w:hAnsi="Times New Roman" w:cs="Times New Roman"/>
          <w:sz w:val="24"/>
        </w:rPr>
        <w:t>, Senator Feinstein, and Senator Padilla</w:t>
      </w:r>
      <w:r w:rsidRPr="00806F3E">
        <w:rPr>
          <w:rFonts w:ascii="Times New Roman" w:hAnsi="Times New Roman" w:cs="Times New Roman"/>
          <w:sz w:val="24"/>
        </w:rPr>
        <w:t>,</w:t>
      </w:r>
    </w:p>
    <w:p w:rsidR="00806F3E" w:rsidRPr="00806F3E" w:rsidRDefault="00806F3E" w:rsidP="00806F3E">
      <w:pPr>
        <w:pStyle w:val="NoSpacing"/>
        <w:rPr>
          <w:rFonts w:ascii="Times New Roman" w:hAnsi="Times New Roman" w:cs="Times New Roman"/>
          <w:sz w:val="24"/>
        </w:rPr>
      </w:pPr>
    </w:p>
    <w:p w:rsidR="007538C6" w:rsidRPr="00806F3E" w:rsidRDefault="007538C6" w:rsidP="00806F3E">
      <w:pPr>
        <w:pStyle w:val="NoSpacing"/>
        <w:rPr>
          <w:rFonts w:ascii="Times New Roman" w:hAnsi="Times New Roman" w:cs="Times New Roman"/>
          <w:sz w:val="24"/>
        </w:rPr>
      </w:pPr>
      <w:r w:rsidRPr="00806F3E">
        <w:rPr>
          <w:rFonts w:ascii="Times New Roman" w:hAnsi="Times New Roman" w:cs="Times New Roman"/>
          <w:sz w:val="24"/>
        </w:rPr>
        <w:t xml:space="preserve">The Mono Basin Regional Planning Advisory Committee (RPAC) supports H.R. 3649, the “Mono Lake </w:t>
      </w:r>
      <w:proofErr w:type="spellStart"/>
      <w:r w:rsidRPr="00806F3E">
        <w:rPr>
          <w:rFonts w:ascii="Times New Roman" w:hAnsi="Times New Roman" w:cs="Times New Roman"/>
          <w:sz w:val="24"/>
        </w:rPr>
        <w:t>Kutzadik</w:t>
      </w:r>
      <w:r w:rsidR="00224611" w:rsidRPr="00806F3E">
        <w:rPr>
          <w:rFonts w:ascii="Times New Roman" w:hAnsi="Times New Roman" w:cs="Times New Roman"/>
          <w:sz w:val="24"/>
        </w:rPr>
        <w:t>a</w:t>
      </w:r>
      <w:r w:rsidRPr="00806F3E">
        <w:rPr>
          <w:rFonts w:ascii="Times New Roman" w:hAnsi="Times New Roman" w:cs="Times New Roman"/>
          <w:sz w:val="24"/>
        </w:rPr>
        <w:t>’a</w:t>
      </w:r>
      <w:proofErr w:type="spellEnd"/>
      <w:r w:rsidRPr="00806F3E">
        <w:rPr>
          <w:rFonts w:ascii="Times New Roman" w:hAnsi="Times New Roman" w:cs="Times New Roman"/>
          <w:sz w:val="24"/>
        </w:rPr>
        <w:t xml:space="preserve"> Tribe Recognition Act.” </w:t>
      </w:r>
      <w:r w:rsidR="00224611" w:rsidRPr="00806F3E">
        <w:rPr>
          <w:rFonts w:ascii="Times New Roman" w:hAnsi="Times New Roman" w:cs="Times New Roman"/>
          <w:sz w:val="24"/>
        </w:rPr>
        <w:t>H.R. 3649 is a widely-supported, bipartisan measure with important historical and contemporary implications for the Tribe, including long-overdue federal recognition</w:t>
      </w:r>
      <w:r w:rsidRPr="00806F3E">
        <w:rPr>
          <w:rFonts w:ascii="Times New Roman" w:hAnsi="Times New Roman" w:cs="Times New Roman"/>
          <w:sz w:val="24"/>
        </w:rPr>
        <w:t>.</w:t>
      </w:r>
    </w:p>
    <w:p w:rsidR="00806F3E" w:rsidRPr="00806F3E" w:rsidRDefault="00806F3E" w:rsidP="00806F3E">
      <w:pPr>
        <w:pStyle w:val="NoSpacing"/>
        <w:rPr>
          <w:rFonts w:ascii="Times New Roman" w:hAnsi="Times New Roman" w:cs="Times New Roman"/>
          <w:sz w:val="24"/>
        </w:rPr>
      </w:pPr>
    </w:p>
    <w:p w:rsidR="00224611" w:rsidRPr="00806F3E" w:rsidRDefault="00224611" w:rsidP="00806F3E">
      <w:pPr>
        <w:pStyle w:val="NoSpacing"/>
        <w:rPr>
          <w:rFonts w:ascii="Times New Roman" w:hAnsi="Times New Roman" w:cs="Times New Roman"/>
          <w:sz w:val="24"/>
        </w:rPr>
      </w:pPr>
      <w:r w:rsidRPr="00806F3E">
        <w:rPr>
          <w:rFonts w:ascii="Times New Roman" w:hAnsi="Times New Roman" w:cs="Times New Roman"/>
          <w:sz w:val="24"/>
        </w:rPr>
        <w:t xml:space="preserve">The Mono Lake </w:t>
      </w:r>
      <w:proofErr w:type="spellStart"/>
      <w:r w:rsidRPr="00806F3E">
        <w:rPr>
          <w:rFonts w:ascii="Times New Roman" w:hAnsi="Times New Roman" w:cs="Times New Roman"/>
          <w:sz w:val="24"/>
        </w:rPr>
        <w:t>Kutzadika’a</w:t>
      </w:r>
      <w:proofErr w:type="spellEnd"/>
      <w:r w:rsidRPr="00806F3E">
        <w:rPr>
          <w:rFonts w:ascii="Times New Roman" w:hAnsi="Times New Roman" w:cs="Times New Roman"/>
          <w:sz w:val="24"/>
        </w:rPr>
        <w:t xml:space="preserve"> ha</w:t>
      </w:r>
      <w:r w:rsidR="00806F3E" w:rsidRPr="00806F3E">
        <w:rPr>
          <w:rFonts w:ascii="Times New Roman" w:hAnsi="Times New Roman" w:cs="Times New Roman"/>
          <w:sz w:val="24"/>
        </w:rPr>
        <w:t>ve</w:t>
      </w:r>
      <w:r w:rsidRPr="00806F3E">
        <w:rPr>
          <w:rFonts w:ascii="Times New Roman" w:hAnsi="Times New Roman" w:cs="Times New Roman"/>
          <w:sz w:val="24"/>
        </w:rPr>
        <w:t xml:space="preserve"> resided consistently in California’s Eastern Sierra between Yosemite National Park and the California-Nevada state line for thousands of years. Their community and traditional ties to the region far pre-date European-American contact with the Mono Basin.</w:t>
      </w:r>
    </w:p>
    <w:p w:rsidR="00806F3E" w:rsidRPr="00806F3E" w:rsidRDefault="00806F3E" w:rsidP="00806F3E">
      <w:pPr>
        <w:pStyle w:val="NoSpacing"/>
        <w:rPr>
          <w:rFonts w:ascii="Times New Roman" w:hAnsi="Times New Roman" w:cs="Times New Roman"/>
          <w:sz w:val="24"/>
        </w:rPr>
      </w:pPr>
    </w:p>
    <w:p w:rsidR="00F25A97" w:rsidRPr="00806F3E" w:rsidRDefault="00224611" w:rsidP="00806F3E">
      <w:pPr>
        <w:pStyle w:val="NoSpacing"/>
        <w:rPr>
          <w:rFonts w:ascii="Times New Roman" w:hAnsi="Times New Roman" w:cs="Times New Roman"/>
          <w:sz w:val="24"/>
        </w:rPr>
      </w:pPr>
      <w:r w:rsidRPr="00806F3E">
        <w:rPr>
          <w:rFonts w:ascii="Times New Roman" w:hAnsi="Times New Roman" w:cs="Times New Roman"/>
          <w:sz w:val="24"/>
        </w:rPr>
        <w:t xml:space="preserve">The </w:t>
      </w:r>
      <w:proofErr w:type="spellStart"/>
      <w:r w:rsidR="00F25A97" w:rsidRPr="00806F3E">
        <w:rPr>
          <w:rFonts w:ascii="Times New Roman" w:hAnsi="Times New Roman" w:cs="Times New Roman"/>
          <w:sz w:val="24"/>
        </w:rPr>
        <w:t>Kutzadika’a</w:t>
      </w:r>
      <w:proofErr w:type="spellEnd"/>
      <w:r w:rsidR="00F25A97" w:rsidRPr="00806F3E">
        <w:rPr>
          <w:rFonts w:ascii="Times New Roman" w:hAnsi="Times New Roman" w:cs="Times New Roman"/>
          <w:sz w:val="24"/>
        </w:rPr>
        <w:t xml:space="preserve"> </w:t>
      </w:r>
      <w:r w:rsidR="00806F3E" w:rsidRPr="00806F3E">
        <w:rPr>
          <w:rFonts w:ascii="Times New Roman" w:hAnsi="Times New Roman" w:cs="Times New Roman"/>
          <w:sz w:val="24"/>
        </w:rPr>
        <w:t>are</w:t>
      </w:r>
      <w:r w:rsidRPr="00806F3E">
        <w:rPr>
          <w:rFonts w:ascii="Times New Roman" w:hAnsi="Times New Roman" w:cs="Times New Roman"/>
          <w:sz w:val="24"/>
        </w:rPr>
        <w:t xml:space="preserve"> active and engaged community members, and the</w:t>
      </w:r>
      <w:r w:rsidR="007538C6" w:rsidRPr="00806F3E">
        <w:rPr>
          <w:rFonts w:ascii="Times New Roman" w:hAnsi="Times New Roman" w:cs="Times New Roman"/>
          <w:sz w:val="24"/>
        </w:rPr>
        <w:t xml:space="preserve"> Tribe is currently recognized as a community and political entity in the Mono Basin</w:t>
      </w:r>
      <w:r w:rsidR="00806F3E" w:rsidRPr="00806F3E">
        <w:rPr>
          <w:rFonts w:ascii="Times New Roman" w:hAnsi="Times New Roman" w:cs="Times New Roman"/>
          <w:sz w:val="24"/>
        </w:rPr>
        <w:t>. The Tribe is</w:t>
      </w:r>
      <w:r w:rsidR="007538C6" w:rsidRPr="00806F3E">
        <w:rPr>
          <w:rFonts w:ascii="Times New Roman" w:hAnsi="Times New Roman" w:cs="Times New Roman"/>
          <w:sz w:val="24"/>
        </w:rPr>
        <w:t xml:space="preserve"> consulted by federal, state, and county governments on proje</w:t>
      </w:r>
      <w:r w:rsidR="00F25A97" w:rsidRPr="00806F3E">
        <w:rPr>
          <w:rFonts w:ascii="Times New Roman" w:hAnsi="Times New Roman" w:cs="Times New Roman"/>
          <w:sz w:val="24"/>
        </w:rPr>
        <w:t>cts that affect the Mono Basin.</w:t>
      </w:r>
    </w:p>
    <w:p w:rsidR="00806F3E" w:rsidRPr="00806F3E" w:rsidRDefault="00806F3E" w:rsidP="00806F3E">
      <w:pPr>
        <w:pStyle w:val="NoSpacing"/>
        <w:rPr>
          <w:rFonts w:ascii="Times New Roman" w:hAnsi="Times New Roman" w:cs="Times New Roman"/>
          <w:sz w:val="24"/>
        </w:rPr>
      </w:pPr>
    </w:p>
    <w:p w:rsidR="007538C6" w:rsidRPr="00806F3E" w:rsidRDefault="00F25A97" w:rsidP="00806F3E">
      <w:pPr>
        <w:pStyle w:val="NoSpacing"/>
        <w:rPr>
          <w:rFonts w:ascii="Times New Roman" w:hAnsi="Times New Roman" w:cs="Times New Roman"/>
          <w:sz w:val="24"/>
        </w:rPr>
      </w:pPr>
      <w:r w:rsidRPr="00806F3E">
        <w:rPr>
          <w:rFonts w:ascii="Times New Roman" w:hAnsi="Times New Roman" w:cs="Times New Roman"/>
          <w:sz w:val="24"/>
        </w:rPr>
        <w:t>The Tribe’s effort for federal recognition has</w:t>
      </w:r>
      <w:r w:rsidR="00224611" w:rsidRPr="00806F3E">
        <w:rPr>
          <w:rFonts w:ascii="Times New Roman" w:hAnsi="Times New Roman" w:cs="Times New Roman"/>
          <w:sz w:val="24"/>
        </w:rPr>
        <w:t xml:space="preserve"> widespread regional support</w:t>
      </w:r>
      <w:r w:rsidRPr="00806F3E">
        <w:rPr>
          <w:rFonts w:ascii="Times New Roman" w:hAnsi="Times New Roman" w:cs="Times New Roman"/>
          <w:sz w:val="24"/>
        </w:rPr>
        <w:t xml:space="preserve">, </w:t>
      </w:r>
      <w:r w:rsidR="00224611" w:rsidRPr="00806F3E">
        <w:rPr>
          <w:rFonts w:ascii="Times New Roman" w:hAnsi="Times New Roman" w:cs="Times New Roman"/>
          <w:sz w:val="24"/>
        </w:rPr>
        <w:t xml:space="preserve">including from the Mono County Board of Supervisors, the National Park Service, the Sierra Club, the Mono Lake Committee, Friends of the Inyo, and California Legal Indian Services. Ten neighboring tribes support federal recognition for the Tribe, and more than </w:t>
      </w:r>
      <w:r w:rsidR="000D1770">
        <w:rPr>
          <w:rFonts w:ascii="Times New Roman" w:hAnsi="Times New Roman" w:cs="Times New Roman"/>
          <w:sz w:val="24"/>
        </w:rPr>
        <w:t>5</w:t>
      </w:r>
      <w:r w:rsidR="00224611" w:rsidRPr="00806F3E">
        <w:rPr>
          <w:rFonts w:ascii="Times New Roman" w:hAnsi="Times New Roman" w:cs="Times New Roman"/>
          <w:sz w:val="24"/>
        </w:rPr>
        <w:t>,</w:t>
      </w:r>
      <w:r w:rsidR="00687E86">
        <w:rPr>
          <w:rFonts w:ascii="Times New Roman" w:hAnsi="Times New Roman" w:cs="Times New Roman"/>
          <w:sz w:val="24"/>
        </w:rPr>
        <w:t>0</w:t>
      </w:r>
      <w:r w:rsidR="00224611" w:rsidRPr="00806F3E">
        <w:rPr>
          <w:rFonts w:ascii="Times New Roman" w:hAnsi="Times New Roman" w:cs="Times New Roman"/>
          <w:sz w:val="24"/>
        </w:rPr>
        <w:t>00 individuals have signed a petition supporting the Tribe’</w:t>
      </w:r>
      <w:r w:rsidRPr="00806F3E">
        <w:rPr>
          <w:rFonts w:ascii="Times New Roman" w:hAnsi="Times New Roman" w:cs="Times New Roman"/>
          <w:sz w:val="24"/>
        </w:rPr>
        <w:t>s recognition</w:t>
      </w:r>
      <w:r w:rsidR="00224611" w:rsidRPr="00806F3E">
        <w:rPr>
          <w:rFonts w:ascii="Times New Roman" w:hAnsi="Times New Roman" w:cs="Times New Roman"/>
          <w:sz w:val="24"/>
        </w:rPr>
        <w:t>.</w:t>
      </w:r>
    </w:p>
    <w:p w:rsidR="00806F3E" w:rsidRPr="00806F3E" w:rsidRDefault="00806F3E" w:rsidP="00806F3E">
      <w:pPr>
        <w:pStyle w:val="NoSpacing"/>
        <w:rPr>
          <w:rFonts w:ascii="Times New Roman" w:hAnsi="Times New Roman" w:cs="Times New Roman"/>
          <w:sz w:val="24"/>
        </w:rPr>
      </w:pPr>
    </w:p>
    <w:p w:rsidR="007538C6" w:rsidRPr="00806F3E" w:rsidRDefault="007538C6" w:rsidP="00806F3E">
      <w:pPr>
        <w:pStyle w:val="NoSpacing"/>
        <w:rPr>
          <w:rFonts w:ascii="Times New Roman" w:hAnsi="Times New Roman" w:cs="Times New Roman"/>
          <w:sz w:val="24"/>
        </w:rPr>
      </w:pPr>
      <w:r w:rsidRPr="00806F3E">
        <w:rPr>
          <w:rFonts w:ascii="Times New Roman" w:hAnsi="Times New Roman" w:cs="Times New Roman"/>
          <w:sz w:val="24"/>
        </w:rPr>
        <w:t xml:space="preserve">Because of the Tribe’s important cultural history </w:t>
      </w:r>
      <w:r w:rsidR="00224611" w:rsidRPr="00806F3E">
        <w:rPr>
          <w:rFonts w:ascii="Times New Roman" w:hAnsi="Times New Roman" w:cs="Times New Roman"/>
          <w:sz w:val="24"/>
        </w:rPr>
        <w:t xml:space="preserve">and </w:t>
      </w:r>
      <w:r w:rsidR="00F25A97" w:rsidRPr="00806F3E">
        <w:rPr>
          <w:rFonts w:ascii="Times New Roman" w:hAnsi="Times New Roman" w:cs="Times New Roman"/>
          <w:sz w:val="24"/>
        </w:rPr>
        <w:t>continued vibrant presence</w:t>
      </w:r>
      <w:r w:rsidR="00224611" w:rsidRPr="00806F3E">
        <w:rPr>
          <w:rFonts w:ascii="Times New Roman" w:hAnsi="Times New Roman" w:cs="Times New Roman"/>
          <w:sz w:val="24"/>
        </w:rPr>
        <w:t xml:space="preserve"> </w:t>
      </w:r>
      <w:r w:rsidRPr="00806F3E">
        <w:rPr>
          <w:rFonts w:ascii="Times New Roman" w:hAnsi="Times New Roman" w:cs="Times New Roman"/>
          <w:sz w:val="24"/>
        </w:rPr>
        <w:t xml:space="preserve">in the region, the </w:t>
      </w:r>
      <w:r w:rsidR="00F25A97" w:rsidRPr="00806F3E">
        <w:rPr>
          <w:rFonts w:ascii="Times New Roman" w:hAnsi="Times New Roman" w:cs="Times New Roman"/>
          <w:sz w:val="24"/>
        </w:rPr>
        <w:t>RPAC</w:t>
      </w:r>
      <w:r w:rsidRPr="00806F3E">
        <w:rPr>
          <w:rFonts w:ascii="Times New Roman" w:hAnsi="Times New Roman" w:cs="Times New Roman"/>
          <w:sz w:val="24"/>
        </w:rPr>
        <w:t xml:space="preserve"> supports </w:t>
      </w:r>
      <w:r w:rsidR="00F25A97" w:rsidRPr="00806F3E">
        <w:rPr>
          <w:rFonts w:ascii="Times New Roman" w:hAnsi="Times New Roman" w:cs="Times New Roman"/>
          <w:sz w:val="24"/>
        </w:rPr>
        <w:t xml:space="preserve">passage of H.R. 3649 so that </w:t>
      </w:r>
      <w:r w:rsidRPr="00806F3E">
        <w:rPr>
          <w:rFonts w:ascii="Times New Roman" w:hAnsi="Times New Roman" w:cs="Times New Roman"/>
          <w:sz w:val="24"/>
        </w:rPr>
        <w:t xml:space="preserve">the Mono Lake </w:t>
      </w:r>
      <w:proofErr w:type="spellStart"/>
      <w:r w:rsidRPr="00806F3E">
        <w:rPr>
          <w:rFonts w:ascii="Times New Roman" w:hAnsi="Times New Roman" w:cs="Times New Roman"/>
          <w:sz w:val="24"/>
        </w:rPr>
        <w:t>Kutzadika’a</w:t>
      </w:r>
      <w:proofErr w:type="spellEnd"/>
      <w:r w:rsidRPr="00806F3E">
        <w:rPr>
          <w:rFonts w:ascii="Times New Roman" w:hAnsi="Times New Roman" w:cs="Times New Roman"/>
          <w:sz w:val="24"/>
        </w:rPr>
        <w:t xml:space="preserve"> Tribe</w:t>
      </w:r>
      <w:r w:rsidR="00F25A97" w:rsidRPr="00806F3E">
        <w:rPr>
          <w:rFonts w:ascii="Times New Roman" w:hAnsi="Times New Roman" w:cs="Times New Roman"/>
          <w:sz w:val="24"/>
        </w:rPr>
        <w:t xml:space="preserve"> may receive federal recognition</w:t>
      </w:r>
      <w:r w:rsidRPr="00806F3E">
        <w:rPr>
          <w:rFonts w:ascii="Times New Roman" w:hAnsi="Times New Roman" w:cs="Times New Roman"/>
          <w:sz w:val="24"/>
        </w:rPr>
        <w:t>.</w:t>
      </w:r>
      <w:r w:rsidR="000D1770">
        <w:rPr>
          <w:rFonts w:ascii="Times New Roman" w:hAnsi="Times New Roman" w:cs="Times New Roman"/>
          <w:sz w:val="24"/>
        </w:rPr>
        <w:t xml:space="preserve"> Please advance the bill…</w:t>
      </w:r>
    </w:p>
    <w:p w:rsidR="00806F3E" w:rsidRPr="00806F3E" w:rsidRDefault="00806F3E" w:rsidP="00806F3E">
      <w:pPr>
        <w:pStyle w:val="NoSpacing"/>
        <w:rPr>
          <w:rFonts w:ascii="Times New Roman" w:hAnsi="Times New Roman" w:cs="Times New Roman"/>
          <w:sz w:val="24"/>
        </w:rPr>
      </w:pPr>
    </w:p>
    <w:p w:rsidR="00F25A97" w:rsidRPr="00806F3E" w:rsidRDefault="00F25A97" w:rsidP="00806F3E">
      <w:pPr>
        <w:pStyle w:val="NoSpacing"/>
        <w:rPr>
          <w:rFonts w:ascii="Times New Roman" w:hAnsi="Times New Roman" w:cs="Times New Roman"/>
          <w:sz w:val="24"/>
        </w:rPr>
      </w:pPr>
      <w:r w:rsidRPr="00806F3E">
        <w:rPr>
          <w:rFonts w:ascii="Times New Roman" w:hAnsi="Times New Roman" w:cs="Times New Roman"/>
          <w:sz w:val="24"/>
        </w:rPr>
        <w:t>Sincerely,</w:t>
      </w:r>
    </w:p>
    <w:p w:rsidR="00F25A97" w:rsidRPr="00806F3E" w:rsidRDefault="00F25A97" w:rsidP="00806F3E">
      <w:pPr>
        <w:pStyle w:val="NoSpacing"/>
        <w:rPr>
          <w:rFonts w:ascii="Times New Roman" w:hAnsi="Times New Roman" w:cs="Times New Roman"/>
          <w:sz w:val="24"/>
        </w:rPr>
      </w:pPr>
    </w:p>
    <w:p w:rsidR="00F25A97" w:rsidRPr="00806F3E" w:rsidRDefault="00F25A97" w:rsidP="00806F3E">
      <w:pPr>
        <w:pStyle w:val="NoSpacing"/>
        <w:rPr>
          <w:rFonts w:ascii="Times New Roman" w:hAnsi="Times New Roman" w:cs="Times New Roman"/>
          <w:sz w:val="24"/>
        </w:rPr>
      </w:pPr>
    </w:p>
    <w:p w:rsidR="00806F3E" w:rsidRPr="00806F3E" w:rsidRDefault="00806F3E" w:rsidP="00806F3E">
      <w:pPr>
        <w:pStyle w:val="NoSpacing"/>
        <w:rPr>
          <w:rFonts w:ascii="Times New Roman" w:hAnsi="Times New Roman" w:cs="Times New Roman"/>
          <w:sz w:val="24"/>
        </w:rPr>
      </w:pPr>
    </w:p>
    <w:p w:rsidR="00687E86" w:rsidRPr="00806F3E" w:rsidRDefault="00E84F5A" w:rsidP="00806F3E">
      <w:pPr>
        <w:pStyle w:val="NoSpacing"/>
        <w:rPr>
          <w:rFonts w:ascii="Times New Roman" w:hAnsi="Times New Roman" w:cs="Times New Roman"/>
          <w:sz w:val="24"/>
        </w:rPr>
      </w:pPr>
      <w:r>
        <w:rPr>
          <w:rFonts w:ascii="Times New Roman" w:hAnsi="Times New Roman" w:cs="Times New Roman"/>
          <w:sz w:val="24"/>
        </w:rPr>
        <w:lastRenderedPageBreak/>
        <w:t>Lisa Cutting</w:t>
      </w:r>
      <w:r w:rsidR="00F25A97" w:rsidRPr="00806F3E">
        <w:rPr>
          <w:rFonts w:ascii="Times New Roman" w:hAnsi="Times New Roman" w:cs="Times New Roman"/>
          <w:sz w:val="24"/>
        </w:rPr>
        <w:br/>
      </w:r>
      <w:r>
        <w:rPr>
          <w:rFonts w:ascii="Times New Roman" w:hAnsi="Times New Roman" w:cs="Times New Roman"/>
          <w:sz w:val="24"/>
        </w:rPr>
        <w:t>Vice-</w:t>
      </w:r>
      <w:r w:rsidR="00F25A97" w:rsidRPr="00806F3E">
        <w:rPr>
          <w:rFonts w:ascii="Times New Roman" w:hAnsi="Times New Roman" w:cs="Times New Roman"/>
          <w:sz w:val="24"/>
        </w:rPr>
        <w:t>Chair, Mono Basin RPAC</w:t>
      </w:r>
    </w:p>
    <w:sectPr w:rsidR="00687E86" w:rsidRPr="00806F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CB" w:rsidRDefault="000E24CB" w:rsidP="00ED31E1">
      <w:pPr>
        <w:spacing w:after="0" w:line="240" w:lineRule="auto"/>
      </w:pPr>
      <w:r>
        <w:separator/>
      </w:r>
    </w:p>
  </w:endnote>
  <w:endnote w:type="continuationSeparator" w:id="0">
    <w:p w:rsidR="000E24CB" w:rsidRDefault="000E24CB" w:rsidP="00ED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E1" w:rsidRDefault="00ED3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E1" w:rsidRDefault="00ED3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E1" w:rsidRDefault="00ED3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CB" w:rsidRDefault="000E24CB" w:rsidP="00ED31E1">
      <w:pPr>
        <w:spacing w:after="0" w:line="240" w:lineRule="auto"/>
      </w:pPr>
      <w:r>
        <w:separator/>
      </w:r>
    </w:p>
  </w:footnote>
  <w:footnote w:type="continuationSeparator" w:id="0">
    <w:p w:rsidR="000E24CB" w:rsidRDefault="000E24CB" w:rsidP="00ED3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E1" w:rsidRDefault="00ED3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172"/>
      <w:docPartObj>
        <w:docPartGallery w:val="Watermarks"/>
        <w:docPartUnique/>
      </w:docPartObj>
    </w:sdtPr>
    <w:sdtEndPr/>
    <w:sdtContent>
      <w:p w:rsidR="00ED31E1" w:rsidRDefault="000E24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E1" w:rsidRDefault="00ED3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6"/>
    <w:rsid w:val="000D1770"/>
    <w:rsid w:val="000E24CB"/>
    <w:rsid w:val="001D3640"/>
    <w:rsid w:val="00224611"/>
    <w:rsid w:val="002D4AB2"/>
    <w:rsid w:val="00546C12"/>
    <w:rsid w:val="00673C81"/>
    <w:rsid w:val="00687E86"/>
    <w:rsid w:val="00694789"/>
    <w:rsid w:val="007538C6"/>
    <w:rsid w:val="007C6C73"/>
    <w:rsid w:val="00806F3E"/>
    <w:rsid w:val="00982DFE"/>
    <w:rsid w:val="00A523C2"/>
    <w:rsid w:val="00AF1631"/>
    <w:rsid w:val="00CA3E88"/>
    <w:rsid w:val="00E84F5A"/>
    <w:rsid w:val="00ED31E1"/>
    <w:rsid w:val="00F2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F7813F-CA0B-4D62-82ED-6A0CCD3C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3E"/>
    <w:pPr>
      <w:spacing w:after="0" w:line="240" w:lineRule="auto"/>
    </w:pPr>
  </w:style>
  <w:style w:type="paragraph" w:styleId="Header">
    <w:name w:val="header"/>
    <w:basedOn w:val="Normal"/>
    <w:link w:val="HeaderChar"/>
    <w:uiPriority w:val="99"/>
    <w:unhideWhenUsed/>
    <w:rsid w:val="00ED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1E1"/>
  </w:style>
  <w:style w:type="paragraph" w:styleId="Footer">
    <w:name w:val="footer"/>
    <w:basedOn w:val="Normal"/>
    <w:link w:val="FooterChar"/>
    <w:uiPriority w:val="99"/>
    <w:unhideWhenUsed/>
    <w:rsid w:val="00ED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Ljung</dc:creator>
  <cp:keywords/>
  <dc:description/>
  <cp:lastModifiedBy>Elin Ljung</cp:lastModifiedBy>
  <cp:revision>9</cp:revision>
  <dcterms:created xsi:type="dcterms:W3CDTF">2021-08-11T17:23:00Z</dcterms:created>
  <dcterms:modified xsi:type="dcterms:W3CDTF">2022-04-14T01:09:00Z</dcterms:modified>
</cp:coreProperties>
</file>